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74872" w14:textId="77777777" w:rsidR="000141FF" w:rsidRDefault="00D611F6" w:rsidP="00BD249F">
      <w:pPr>
        <w:spacing w:after="0"/>
        <w:jc w:val="center"/>
        <w:rPr>
          <w:szCs w:val="24"/>
        </w:rPr>
      </w:pPr>
      <w:r>
        <w:rPr>
          <w:szCs w:val="24"/>
        </w:rPr>
        <w:t>Г</w:t>
      </w:r>
      <w:r w:rsidR="000141FF" w:rsidRPr="00752FA6">
        <w:rPr>
          <w:szCs w:val="24"/>
        </w:rPr>
        <w:t xml:space="preserve">осударственное автономное учреждение дополнительного образования «Центр опережающей профессиональной подготовки </w:t>
      </w:r>
      <w:r w:rsidR="000141FF">
        <w:rPr>
          <w:szCs w:val="24"/>
        </w:rPr>
        <w:br/>
      </w:r>
      <w:r w:rsidR="000141FF" w:rsidRPr="00752FA6">
        <w:rPr>
          <w:szCs w:val="24"/>
        </w:rPr>
        <w:t>Республики Башкортостан»</w:t>
      </w:r>
    </w:p>
    <w:p w14:paraId="2B02FC5B" w14:textId="77777777" w:rsidR="000141FF" w:rsidRDefault="000141FF" w:rsidP="00BD249F">
      <w:pPr>
        <w:spacing w:after="0"/>
        <w:jc w:val="center"/>
        <w:rPr>
          <w:szCs w:val="24"/>
        </w:rPr>
      </w:pPr>
    </w:p>
    <w:p w14:paraId="2C97F8B7" w14:textId="77777777" w:rsidR="000141FF" w:rsidRDefault="000141FF" w:rsidP="00BD249F">
      <w:pPr>
        <w:spacing w:after="0"/>
        <w:jc w:val="center"/>
        <w:rPr>
          <w:szCs w:val="24"/>
        </w:rPr>
      </w:pPr>
    </w:p>
    <w:p w14:paraId="5D2D4D29" w14:textId="77777777" w:rsidR="000141FF" w:rsidRDefault="000141FF" w:rsidP="00BD249F">
      <w:pPr>
        <w:spacing w:after="0"/>
        <w:jc w:val="center"/>
        <w:rPr>
          <w:szCs w:val="24"/>
        </w:rPr>
      </w:pPr>
    </w:p>
    <w:tbl>
      <w:tblPr>
        <w:tblW w:w="14833" w:type="dxa"/>
        <w:tblLook w:val="04A0" w:firstRow="1" w:lastRow="0" w:firstColumn="1" w:lastColumn="0" w:noHBand="0" w:noVBand="1"/>
      </w:tblPr>
      <w:tblGrid>
        <w:gridCol w:w="5495"/>
        <w:gridCol w:w="4669"/>
        <w:gridCol w:w="4669"/>
      </w:tblGrid>
      <w:tr w:rsidR="00B4317C" w:rsidRPr="00C8328B" w14:paraId="60EDFAE2" w14:textId="77777777" w:rsidTr="00B4317C">
        <w:tc>
          <w:tcPr>
            <w:tcW w:w="5495" w:type="dxa"/>
            <w:shd w:val="clear" w:color="auto" w:fill="auto"/>
          </w:tcPr>
          <w:p w14:paraId="2DF5FF14" w14:textId="77777777" w:rsidR="00B4317C" w:rsidRPr="00C8328B" w:rsidRDefault="00B4317C" w:rsidP="00B4317C">
            <w:pPr>
              <w:spacing w:after="0"/>
              <w:rPr>
                <w:szCs w:val="28"/>
              </w:rPr>
            </w:pPr>
            <w:bookmarkStart w:id="0" w:name="_GoBack" w:colFirst="1" w:colLast="1"/>
          </w:p>
        </w:tc>
        <w:tc>
          <w:tcPr>
            <w:tcW w:w="4669" w:type="dxa"/>
          </w:tcPr>
          <w:p w14:paraId="549CB1DF" w14:textId="77777777" w:rsidR="00B4317C" w:rsidRPr="00D110FF" w:rsidRDefault="00B4317C" w:rsidP="00B4317C">
            <w:pPr>
              <w:rPr>
                <w:szCs w:val="32"/>
              </w:rPr>
            </w:pPr>
            <w:r w:rsidRPr="00D110FF">
              <w:rPr>
                <w:szCs w:val="32"/>
              </w:rPr>
              <w:t>УТВЕРЖД</w:t>
            </w:r>
            <w:r>
              <w:rPr>
                <w:szCs w:val="32"/>
              </w:rPr>
              <w:t>ЕНО</w:t>
            </w:r>
          </w:p>
          <w:p w14:paraId="1A6092AD" w14:textId="77777777" w:rsidR="00B4317C" w:rsidRPr="00D110FF" w:rsidRDefault="00B4317C" w:rsidP="00B4317C">
            <w:pPr>
              <w:rPr>
                <w:szCs w:val="32"/>
              </w:rPr>
            </w:pPr>
            <w:r>
              <w:rPr>
                <w:szCs w:val="32"/>
              </w:rPr>
              <w:t>Приказом д</w:t>
            </w:r>
            <w:r w:rsidRPr="00D110FF">
              <w:rPr>
                <w:szCs w:val="32"/>
              </w:rPr>
              <w:t>иректор</w:t>
            </w:r>
            <w:r>
              <w:rPr>
                <w:szCs w:val="32"/>
              </w:rPr>
              <w:t>а</w:t>
            </w:r>
            <w:r w:rsidRPr="00D110FF">
              <w:rPr>
                <w:szCs w:val="32"/>
              </w:rPr>
              <w:t xml:space="preserve"> ГАУ ДПО ЦОПП РБ</w:t>
            </w:r>
          </w:p>
          <w:p w14:paraId="45D32AF1" w14:textId="05E7C873" w:rsidR="00B4317C" w:rsidRPr="00C8328B" w:rsidRDefault="00B4317C" w:rsidP="00B4317C">
            <w:pPr>
              <w:spacing w:after="0"/>
              <w:rPr>
                <w:szCs w:val="28"/>
              </w:rPr>
            </w:pPr>
            <w:r w:rsidRPr="00D110FF">
              <w:rPr>
                <w:szCs w:val="32"/>
              </w:rPr>
              <w:t xml:space="preserve"> «</w:t>
            </w:r>
            <w:r>
              <w:rPr>
                <w:szCs w:val="32"/>
              </w:rPr>
              <w:t>20 ноября</w:t>
            </w:r>
            <w:r w:rsidRPr="00D110FF">
              <w:rPr>
                <w:szCs w:val="32"/>
              </w:rPr>
              <w:t xml:space="preserve"> 2020 г.</w:t>
            </w:r>
            <w:r>
              <w:rPr>
                <w:szCs w:val="32"/>
              </w:rPr>
              <w:t xml:space="preserve"> № 64</w:t>
            </w:r>
          </w:p>
        </w:tc>
        <w:tc>
          <w:tcPr>
            <w:tcW w:w="4669" w:type="dxa"/>
            <w:shd w:val="clear" w:color="auto" w:fill="auto"/>
          </w:tcPr>
          <w:p w14:paraId="51476C4B" w14:textId="3256C513" w:rsidR="00B4317C" w:rsidRPr="00C8328B" w:rsidRDefault="00B4317C" w:rsidP="00B4317C">
            <w:pPr>
              <w:spacing w:after="0"/>
              <w:rPr>
                <w:szCs w:val="28"/>
              </w:rPr>
            </w:pPr>
            <w:r w:rsidRPr="00C8328B">
              <w:rPr>
                <w:szCs w:val="28"/>
              </w:rPr>
              <w:t>УТВЕРЖДАЮ</w:t>
            </w:r>
          </w:p>
          <w:p w14:paraId="3C1264C5" w14:textId="77777777" w:rsidR="00B4317C" w:rsidRPr="00C8328B" w:rsidRDefault="00B4317C" w:rsidP="00B4317C">
            <w:pPr>
              <w:spacing w:after="0"/>
              <w:rPr>
                <w:szCs w:val="28"/>
              </w:rPr>
            </w:pPr>
            <w:r w:rsidRPr="00C8328B">
              <w:rPr>
                <w:szCs w:val="28"/>
              </w:rPr>
              <w:t>Директор ГАУ ДПО ЦОПП РБ</w:t>
            </w:r>
          </w:p>
          <w:p w14:paraId="28B0A625" w14:textId="77777777" w:rsidR="00B4317C" w:rsidRPr="00C8328B" w:rsidRDefault="00B4317C" w:rsidP="00B4317C">
            <w:pPr>
              <w:spacing w:after="0"/>
              <w:rPr>
                <w:szCs w:val="28"/>
              </w:rPr>
            </w:pPr>
            <w:r w:rsidRPr="00C8328B">
              <w:rPr>
                <w:szCs w:val="28"/>
              </w:rPr>
              <w:t xml:space="preserve">_______________ К.В. </w:t>
            </w:r>
            <w:proofErr w:type="spellStart"/>
            <w:r w:rsidRPr="00C8328B">
              <w:rPr>
                <w:szCs w:val="28"/>
              </w:rPr>
              <w:t>Галямова</w:t>
            </w:r>
            <w:proofErr w:type="spellEnd"/>
          </w:p>
          <w:p w14:paraId="1BE2A559" w14:textId="77777777" w:rsidR="00B4317C" w:rsidRPr="00C8328B" w:rsidRDefault="00B4317C" w:rsidP="00B4317C">
            <w:pPr>
              <w:spacing w:after="0"/>
              <w:rPr>
                <w:szCs w:val="28"/>
              </w:rPr>
            </w:pPr>
            <w:r w:rsidRPr="00C8328B">
              <w:rPr>
                <w:szCs w:val="28"/>
              </w:rPr>
              <w:t>«____» _____________ 2020 г.</w:t>
            </w:r>
          </w:p>
        </w:tc>
      </w:tr>
      <w:bookmarkEnd w:id="0"/>
    </w:tbl>
    <w:p w14:paraId="24BE88BE" w14:textId="77777777" w:rsidR="000141FF" w:rsidRDefault="000141FF" w:rsidP="00BD249F">
      <w:pPr>
        <w:spacing w:after="0"/>
        <w:jc w:val="center"/>
        <w:rPr>
          <w:sz w:val="32"/>
          <w:szCs w:val="24"/>
        </w:rPr>
      </w:pPr>
    </w:p>
    <w:p w14:paraId="3C90B64B" w14:textId="77777777" w:rsidR="000141FF" w:rsidRDefault="000141FF" w:rsidP="00BD249F">
      <w:pPr>
        <w:spacing w:after="0"/>
        <w:jc w:val="center"/>
        <w:rPr>
          <w:sz w:val="32"/>
          <w:szCs w:val="24"/>
        </w:rPr>
      </w:pPr>
    </w:p>
    <w:p w14:paraId="16AE29D9" w14:textId="77777777" w:rsidR="000141FF" w:rsidRDefault="000141FF" w:rsidP="00BD249F">
      <w:pPr>
        <w:spacing w:after="0"/>
        <w:jc w:val="center"/>
        <w:rPr>
          <w:sz w:val="32"/>
          <w:szCs w:val="24"/>
        </w:rPr>
      </w:pPr>
    </w:p>
    <w:p w14:paraId="32883210" w14:textId="77777777" w:rsidR="000141FF" w:rsidRDefault="000141FF" w:rsidP="00BD249F">
      <w:pPr>
        <w:spacing w:after="0"/>
        <w:jc w:val="center"/>
        <w:rPr>
          <w:sz w:val="32"/>
          <w:szCs w:val="24"/>
        </w:rPr>
      </w:pPr>
    </w:p>
    <w:p w14:paraId="2DF56D8D" w14:textId="77777777" w:rsidR="000141FF" w:rsidRDefault="000141FF" w:rsidP="00BD249F">
      <w:pPr>
        <w:spacing w:after="0"/>
        <w:jc w:val="center"/>
        <w:rPr>
          <w:sz w:val="32"/>
          <w:szCs w:val="24"/>
        </w:rPr>
      </w:pPr>
    </w:p>
    <w:p w14:paraId="3B78769E" w14:textId="77777777" w:rsidR="000141FF" w:rsidRDefault="000141FF" w:rsidP="00BD249F">
      <w:pPr>
        <w:spacing w:after="0"/>
        <w:jc w:val="center"/>
        <w:rPr>
          <w:sz w:val="32"/>
          <w:szCs w:val="24"/>
        </w:rPr>
      </w:pPr>
    </w:p>
    <w:p w14:paraId="176B4E50" w14:textId="77777777" w:rsidR="00D611F6" w:rsidRDefault="00D611F6" w:rsidP="00BD249F">
      <w:pPr>
        <w:spacing w:after="0"/>
        <w:jc w:val="center"/>
        <w:rPr>
          <w:sz w:val="32"/>
          <w:szCs w:val="24"/>
        </w:rPr>
      </w:pPr>
    </w:p>
    <w:p w14:paraId="0AA80E69" w14:textId="77777777" w:rsidR="00D611F6" w:rsidRDefault="00D611F6" w:rsidP="00BD249F">
      <w:pPr>
        <w:spacing w:after="0"/>
        <w:jc w:val="center"/>
        <w:rPr>
          <w:sz w:val="32"/>
          <w:szCs w:val="24"/>
        </w:rPr>
      </w:pPr>
    </w:p>
    <w:p w14:paraId="6C3D8039" w14:textId="77777777" w:rsidR="000141FF" w:rsidRDefault="000141FF" w:rsidP="00BD249F">
      <w:pPr>
        <w:spacing w:after="0"/>
        <w:jc w:val="center"/>
        <w:rPr>
          <w:sz w:val="32"/>
          <w:szCs w:val="24"/>
        </w:rPr>
      </w:pPr>
    </w:p>
    <w:p w14:paraId="0E6CFFC0" w14:textId="77777777" w:rsidR="000141FF" w:rsidRDefault="000141FF" w:rsidP="00BD249F">
      <w:pPr>
        <w:spacing w:after="0"/>
        <w:jc w:val="center"/>
        <w:rPr>
          <w:sz w:val="32"/>
          <w:szCs w:val="24"/>
        </w:rPr>
      </w:pPr>
      <w:bookmarkStart w:id="1" w:name="_Hlk50477852"/>
      <w:r>
        <w:rPr>
          <w:color w:val="000000"/>
        </w:rPr>
        <w:t>МЕТОДОЛОГИЯ НАСТАВНИЧЕСТВА</w:t>
      </w:r>
      <w:r>
        <w:rPr>
          <w:color w:val="000000"/>
        </w:rPr>
        <w:br/>
        <w:t>обучающихся по программам среднего профессионального образования</w:t>
      </w:r>
      <w:r w:rsidRPr="001D59B4">
        <w:rPr>
          <w:sz w:val="32"/>
          <w:szCs w:val="24"/>
        </w:rPr>
        <w:t xml:space="preserve"> </w:t>
      </w:r>
    </w:p>
    <w:p w14:paraId="069C11BD" w14:textId="77777777" w:rsidR="000141FF" w:rsidRPr="00FE278F" w:rsidRDefault="000141FF" w:rsidP="00BD249F">
      <w:pPr>
        <w:spacing w:after="0"/>
        <w:jc w:val="center"/>
        <w:rPr>
          <w:sz w:val="32"/>
          <w:szCs w:val="24"/>
        </w:rPr>
      </w:pPr>
      <w:r w:rsidRPr="001D59B4">
        <w:rPr>
          <w:sz w:val="32"/>
          <w:szCs w:val="24"/>
        </w:rPr>
        <w:t>в Республике Башкортостан</w:t>
      </w:r>
    </w:p>
    <w:bookmarkEnd w:id="1"/>
    <w:p w14:paraId="2C6140D9" w14:textId="77777777" w:rsidR="000141FF" w:rsidRDefault="000141FF" w:rsidP="00BD249F">
      <w:pPr>
        <w:spacing w:after="0"/>
        <w:rPr>
          <w:szCs w:val="32"/>
        </w:rPr>
      </w:pPr>
    </w:p>
    <w:p w14:paraId="2A019FB9" w14:textId="77777777" w:rsidR="000141FF" w:rsidRDefault="000141FF" w:rsidP="00BD249F">
      <w:pPr>
        <w:spacing w:after="0"/>
        <w:rPr>
          <w:szCs w:val="32"/>
        </w:rPr>
      </w:pPr>
    </w:p>
    <w:p w14:paraId="1B593C59" w14:textId="77777777" w:rsidR="000141FF" w:rsidRDefault="000141FF" w:rsidP="00BD249F">
      <w:pPr>
        <w:spacing w:after="0"/>
        <w:rPr>
          <w:szCs w:val="32"/>
        </w:rPr>
      </w:pPr>
    </w:p>
    <w:p w14:paraId="496CE864" w14:textId="77777777" w:rsidR="000141FF" w:rsidRDefault="000141FF" w:rsidP="00BD249F">
      <w:pPr>
        <w:spacing w:after="0"/>
        <w:rPr>
          <w:szCs w:val="32"/>
        </w:rPr>
      </w:pPr>
    </w:p>
    <w:p w14:paraId="721C17CC" w14:textId="77777777" w:rsidR="000141FF" w:rsidRDefault="000141FF" w:rsidP="00BD249F">
      <w:pPr>
        <w:spacing w:after="0"/>
        <w:rPr>
          <w:szCs w:val="32"/>
        </w:rPr>
      </w:pPr>
    </w:p>
    <w:p w14:paraId="3AC9D449" w14:textId="77777777" w:rsidR="000141FF" w:rsidRDefault="000141FF" w:rsidP="00BD249F">
      <w:pPr>
        <w:spacing w:after="0"/>
        <w:rPr>
          <w:szCs w:val="32"/>
        </w:rPr>
      </w:pPr>
    </w:p>
    <w:p w14:paraId="6BE1D300" w14:textId="77777777" w:rsidR="000141FF" w:rsidRDefault="000141FF" w:rsidP="00BD249F">
      <w:pPr>
        <w:spacing w:after="0"/>
        <w:rPr>
          <w:szCs w:val="32"/>
        </w:rPr>
      </w:pPr>
    </w:p>
    <w:p w14:paraId="5168A913" w14:textId="77777777" w:rsidR="000141FF" w:rsidRDefault="000141FF" w:rsidP="00BD249F">
      <w:pPr>
        <w:spacing w:after="0"/>
        <w:rPr>
          <w:szCs w:val="32"/>
        </w:rPr>
      </w:pPr>
    </w:p>
    <w:p w14:paraId="372B2455" w14:textId="77777777" w:rsidR="000141FF" w:rsidRDefault="000141FF" w:rsidP="00BD249F">
      <w:pPr>
        <w:spacing w:after="0"/>
        <w:rPr>
          <w:szCs w:val="32"/>
        </w:rPr>
      </w:pPr>
    </w:p>
    <w:p w14:paraId="0D1D8FF9" w14:textId="77777777" w:rsidR="000141FF" w:rsidRDefault="000141FF" w:rsidP="00BD249F">
      <w:pPr>
        <w:spacing w:after="0"/>
        <w:rPr>
          <w:szCs w:val="32"/>
        </w:rPr>
      </w:pPr>
    </w:p>
    <w:p w14:paraId="4228F4AF" w14:textId="77777777" w:rsidR="000141FF" w:rsidRDefault="000141FF" w:rsidP="00BD249F">
      <w:pPr>
        <w:spacing w:after="0"/>
        <w:rPr>
          <w:szCs w:val="32"/>
        </w:rPr>
      </w:pPr>
    </w:p>
    <w:p w14:paraId="383FC460" w14:textId="77777777" w:rsidR="00D611F6" w:rsidRDefault="00D611F6" w:rsidP="00BD249F">
      <w:pPr>
        <w:spacing w:after="0"/>
        <w:rPr>
          <w:szCs w:val="32"/>
        </w:rPr>
      </w:pPr>
    </w:p>
    <w:p w14:paraId="015D78CF" w14:textId="77777777" w:rsidR="00D611F6" w:rsidRDefault="00D611F6" w:rsidP="00BD249F">
      <w:pPr>
        <w:spacing w:after="0"/>
        <w:rPr>
          <w:szCs w:val="32"/>
        </w:rPr>
      </w:pPr>
    </w:p>
    <w:p w14:paraId="79F0602F" w14:textId="77777777" w:rsidR="00D611F6" w:rsidRDefault="00D611F6" w:rsidP="00BD249F">
      <w:pPr>
        <w:spacing w:after="0"/>
        <w:rPr>
          <w:szCs w:val="32"/>
        </w:rPr>
      </w:pPr>
    </w:p>
    <w:p w14:paraId="15A6D3C1" w14:textId="77777777" w:rsidR="00D611F6" w:rsidRDefault="00D611F6" w:rsidP="00BD249F">
      <w:pPr>
        <w:spacing w:after="0"/>
        <w:rPr>
          <w:szCs w:val="32"/>
        </w:rPr>
      </w:pPr>
    </w:p>
    <w:p w14:paraId="3C1648B0" w14:textId="77777777" w:rsidR="00D611F6" w:rsidRDefault="00D611F6" w:rsidP="00BD249F">
      <w:pPr>
        <w:spacing w:after="0"/>
        <w:rPr>
          <w:szCs w:val="32"/>
        </w:rPr>
      </w:pPr>
    </w:p>
    <w:p w14:paraId="3DEF5CE8" w14:textId="77777777" w:rsidR="00D611F6" w:rsidRDefault="00D611F6" w:rsidP="00BD249F">
      <w:pPr>
        <w:spacing w:after="0"/>
        <w:rPr>
          <w:szCs w:val="32"/>
        </w:rPr>
      </w:pPr>
    </w:p>
    <w:p w14:paraId="22CC0960" w14:textId="77777777" w:rsidR="00D611F6" w:rsidRDefault="00D611F6" w:rsidP="00BD249F">
      <w:pPr>
        <w:spacing w:after="0"/>
        <w:rPr>
          <w:szCs w:val="32"/>
        </w:rPr>
      </w:pPr>
    </w:p>
    <w:p w14:paraId="08905A3B" w14:textId="77777777" w:rsidR="00D611F6" w:rsidRDefault="00D611F6" w:rsidP="00BD249F">
      <w:pPr>
        <w:spacing w:after="0"/>
        <w:rPr>
          <w:szCs w:val="32"/>
        </w:rPr>
      </w:pPr>
    </w:p>
    <w:p w14:paraId="24E23F4F" w14:textId="77777777" w:rsidR="00D611F6" w:rsidRDefault="00D611F6" w:rsidP="00BD249F">
      <w:pPr>
        <w:spacing w:after="0"/>
        <w:rPr>
          <w:szCs w:val="32"/>
        </w:rPr>
      </w:pPr>
    </w:p>
    <w:p w14:paraId="16A3842E" w14:textId="77777777" w:rsidR="00D611F6" w:rsidRDefault="000141FF" w:rsidP="00BD249F">
      <w:pPr>
        <w:spacing w:after="0"/>
        <w:jc w:val="center"/>
        <w:rPr>
          <w:szCs w:val="32"/>
        </w:rPr>
        <w:sectPr w:rsidR="00D611F6" w:rsidSect="00D611F6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  <w:r>
        <w:rPr>
          <w:szCs w:val="32"/>
        </w:rPr>
        <w:t>г. Уфа, 2020</w:t>
      </w:r>
    </w:p>
    <w:p w14:paraId="1A12A152" w14:textId="77777777" w:rsidR="000141FF" w:rsidRPr="00E871A1" w:rsidRDefault="00E871A1" w:rsidP="00BD249F">
      <w:pPr>
        <w:pStyle w:val="11"/>
        <w:numPr>
          <w:ilvl w:val="0"/>
          <w:numId w:val="5"/>
        </w:numPr>
        <w:tabs>
          <w:tab w:val="left" w:pos="706"/>
        </w:tabs>
        <w:spacing w:line="240" w:lineRule="auto"/>
      </w:pPr>
      <w:r w:rsidRPr="00EF561F">
        <w:lastRenderedPageBreak/>
        <w:t>ОБЩИЕ ПОЛОЖЕНИЯ</w:t>
      </w:r>
    </w:p>
    <w:p w14:paraId="57C37AA3" w14:textId="77777777" w:rsidR="000141FF" w:rsidRDefault="000141FF" w:rsidP="00BD249F">
      <w:pPr>
        <w:pStyle w:val="1"/>
        <w:spacing w:line="240" w:lineRule="auto"/>
        <w:ind w:firstLine="720"/>
        <w:jc w:val="both"/>
      </w:pPr>
      <w:r>
        <w:rPr>
          <w:color w:val="000000"/>
        </w:rPr>
        <w:t>Достижение показателей регионального проекта «Молодые профессионалы (Повышение конкурентоспособности профессионального образования)» предполагает возрождение и расширение института наставничества путем вовлечения в различные формы наставничества обучающихся организаций, осуществляющих образовательную деятельность по образовательным программам среднего профессионального образования.</w:t>
      </w:r>
    </w:p>
    <w:p w14:paraId="0144B3BC" w14:textId="77777777" w:rsidR="000141FF" w:rsidRDefault="000141FF" w:rsidP="00BD249F">
      <w:pPr>
        <w:pStyle w:val="1"/>
        <w:spacing w:line="240" w:lineRule="auto"/>
        <w:ind w:firstLine="720"/>
        <w:jc w:val="both"/>
      </w:pPr>
      <w:r>
        <w:rPr>
          <w:color w:val="000000"/>
        </w:rPr>
        <w:t>В качестве концептуального обоснования целевой модели наставничества в образовательных организациях выдвигаются следующие положения:</w:t>
      </w:r>
    </w:p>
    <w:p w14:paraId="43AFD1B8" w14:textId="77777777" w:rsidR="000141FF" w:rsidRDefault="000141FF" w:rsidP="00BD249F">
      <w:pPr>
        <w:pStyle w:val="1"/>
        <w:numPr>
          <w:ilvl w:val="0"/>
          <w:numId w:val="2"/>
        </w:numPr>
        <w:tabs>
          <w:tab w:val="left" w:pos="1062"/>
        </w:tabs>
        <w:spacing w:line="240" w:lineRule="auto"/>
        <w:ind w:firstLine="720"/>
        <w:jc w:val="both"/>
      </w:pPr>
      <w:bookmarkStart w:id="2" w:name="bookmark22"/>
      <w:bookmarkEnd w:id="2"/>
      <w:r>
        <w:rPr>
          <w:color w:val="000000"/>
        </w:rPr>
        <w:t>наставничество содействует развитию личности, способной раскрывать свой потенциал в условиях нестабильности и неопределенности;</w:t>
      </w:r>
    </w:p>
    <w:p w14:paraId="4B0D4FF1" w14:textId="77777777" w:rsidR="000141FF" w:rsidRDefault="000141FF" w:rsidP="00BD249F">
      <w:pPr>
        <w:pStyle w:val="1"/>
        <w:numPr>
          <w:ilvl w:val="0"/>
          <w:numId w:val="2"/>
        </w:numPr>
        <w:tabs>
          <w:tab w:val="left" w:pos="1066"/>
        </w:tabs>
        <w:spacing w:line="240" w:lineRule="auto"/>
        <w:ind w:firstLine="720"/>
        <w:jc w:val="both"/>
      </w:pPr>
      <w:bookmarkStart w:id="3" w:name="bookmark23"/>
      <w:bookmarkEnd w:id="3"/>
      <w:r>
        <w:rPr>
          <w:color w:val="000000"/>
        </w:rPr>
        <w:t xml:space="preserve">наставничество представляет перспективную технологию, отвечающую потребности образовательной системы переходить от модели трансляции знаний к модели формирования </w:t>
      </w:r>
      <w:proofErr w:type="spellStart"/>
      <w:r>
        <w:rPr>
          <w:color w:val="000000"/>
        </w:rPr>
        <w:t>метакомпетенций</w:t>
      </w:r>
      <w:proofErr w:type="spellEnd"/>
      <w:r>
        <w:rPr>
          <w:color w:val="000000"/>
        </w:rPr>
        <w:t xml:space="preserve"> обучающегося;</w:t>
      </w:r>
    </w:p>
    <w:p w14:paraId="58C0BC85" w14:textId="77777777" w:rsidR="000141FF" w:rsidRDefault="000141FF" w:rsidP="00BD249F">
      <w:pPr>
        <w:pStyle w:val="1"/>
        <w:numPr>
          <w:ilvl w:val="0"/>
          <w:numId w:val="2"/>
        </w:numPr>
        <w:tabs>
          <w:tab w:val="left" w:pos="1120"/>
        </w:tabs>
        <w:spacing w:line="240" w:lineRule="auto"/>
        <w:ind w:firstLine="720"/>
        <w:jc w:val="both"/>
      </w:pPr>
      <w:r>
        <w:rPr>
          <w:color w:val="000000"/>
        </w:rPr>
        <w:t>технология наставничества способна внести весомый вклад в достижение целей, обозначенных национальным проектом «Образование».</w:t>
      </w:r>
    </w:p>
    <w:p w14:paraId="750D30B3" w14:textId="77777777" w:rsidR="000141FF" w:rsidRDefault="000141FF" w:rsidP="00BD249F">
      <w:pPr>
        <w:pStyle w:val="1"/>
        <w:spacing w:line="240" w:lineRule="auto"/>
        <w:ind w:firstLine="720"/>
        <w:jc w:val="both"/>
      </w:pPr>
      <w:r>
        <w:rPr>
          <w:color w:val="000000"/>
        </w:rPr>
        <w:t>Наставническую деятельность в рамках образовательной организации также регламентируют: Устав, правила внутреннего распорядка, программа развития профессиональной образовательной организации, программа воспитания и социализации обучающихся профессиональной образовательной организации и др.</w:t>
      </w:r>
    </w:p>
    <w:p w14:paraId="161242EF" w14:textId="77777777" w:rsidR="000141FF" w:rsidRDefault="000141FF" w:rsidP="00BD249F">
      <w:pPr>
        <w:pStyle w:val="1"/>
        <w:spacing w:line="240" w:lineRule="auto"/>
        <w:ind w:firstLine="720"/>
        <w:jc w:val="both"/>
      </w:pPr>
      <w:r>
        <w:rPr>
          <w:i/>
          <w:iCs/>
          <w:color w:val="000000"/>
        </w:rPr>
        <w:t xml:space="preserve">Методология наставничества обучающихся по программам среднего профессионального образования в </w:t>
      </w:r>
      <w:r w:rsidR="00F147BA">
        <w:rPr>
          <w:i/>
          <w:iCs/>
          <w:color w:val="000000"/>
        </w:rPr>
        <w:t>Республике Башкортостан</w:t>
      </w:r>
      <w:r>
        <w:rPr>
          <w:i/>
          <w:iCs/>
          <w:color w:val="000000"/>
        </w:rPr>
        <w:t xml:space="preserve"> (региональная модель):</w:t>
      </w:r>
    </w:p>
    <w:p w14:paraId="559E80B2" w14:textId="77777777" w:rsidR="000141FF" w:rsidRDefault="000141FF" w:rsidP="00BD249F">
      <w:pPr>
        <w:pStyle w:val="1"/>
        <w:numPr>
          <w:ilvl w:val="0"/>
          <w:numId w:val="7"/>
        </w:numPr>
        <w:tabs>
          <w:tab w:val="left" w:pos="927"/>
        </w:tabs>
        <w:spacing w:line="240" w:lineRule="auto"/>
        <w:ind w:left="426"/>
        <w:jc w:val="both"/>
      </w:pPr>
      <w:bookmarkStart w:id="4" w:name="bookmark38"/>
      <w:bookmarkEnd w:id="4"/>
      <w:r>
        <w:rPr>
          <w:i/>
          <w:iCs/>
          <w:color w:val="000000"/>
        </w:rPr>
        <w:t>опирается</w:t>
      </w:r>
      <w:r>
        <w:rPr>
          <w:color w:val="000000"/>
        </w:rPr>
        <w:t xml:space="preserve"> на Распоряжение Министерства просвещения Российской Федерации от 25.12.2019 N Р-145 «Об утверждении методологии (целевой модели) наставничества обучающихся для организаций, осуществляющих образователь</w:t>
      </w:r>
      <w:r>
        <w:rPr>
          <w:color w:val="000000"/>
        </w:rPr>
        <w:softHyphen/>
        <w:t>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14:paraId="3CBC1D82" w14:textId="77777777" w:rsidR="00F147BA" w:rsidRDefault="000141FF" w:rsidP="00BD249F">
      <w:pPr>
        <w:pStyle w:val="a3"/>
        <w:numPr>
          <w:ilvl w:val="0"/>
          <w:numId w:val="7"/>
        </w:numPr>
        <w:spacing w:after="0"/>
        <w:ind w:left="426"/>
        <w:jc w:val="both"/>
      </w:pPr>
      <w:bookmarkStart w:id="5" w:name="bookmark39"/>
      <w:bookmarkEnd w:id="5"/>
      <w:r w:rsidRPr="006014AC">
        <w:rPr>
          <w:i/>
          <w:iCs/>
          <w:color w:val="000000"/>
        </w:rPr>
        <w:t>разработана</w:t>
      </w:r>
      <w:r w:rsidRPr="006014AC">
        <w:rPr>
          <w:color w:val="000000"/>
        </w:rPr>
        <w:t xml:space="preserve"> с целью </w:t>
      </w:r>
      <w:r w:rsidR="00F147BA" w:rsidRPr="00FC5E40">
        <w:t>реализаци</w:t>
      </w:r>
      <w:r w:rsidR="00F147BA">
        <w:t>я</w:t>
      </w:r>
      <w:r w:rsidR="00F147BA" w:rsidRPr="00FC5E40">
        <w:t xml:space="preserve"> результата «Не менее 70 % обучающихся организаций, осуществляющих образовательную деятельность по образовательным программам среднего профессионального образования, вовлечены в различные формы наставничества» регионального проекта «Молодые профессионалы (Повышение конкурентоспособности профессионального образования)» национального проекта «Образование»</w:t>
      </w:r>
      <w:r w:rsidR="00F147BA" w:rsidRPr="005A5500">
        <w:t>.</w:t>
      </w:r>
    </w:p>
    <w:p w14:paraId="17C4CCD6" w14:textId="77777777" w:rsidR="000141FF" w:rsidRPr="006014AC" w:rsidRDefault="00B7757C" w:rsidP="00BD249F">
      <w:pPr>
        <w:pStyle w:val="a3"/>
        <w:numPr>
          <w:ilvl w:val="0"/>
          <w:numId w:val="7"/>
        </w:numPr>
        <w:spacing w:after="0"/>
        <w:ind w:left="426"/>
        <w:jc w:val="both"/>
      </w:pPr>
      <w:r w:rsidRPr="006014AC">
        <w:rPr>
          <w:i/>
          <w:iCs/>
        </w:rPr>
        <w:t>х</w:t>
      </w:r>
      <w:r w:rsidR="00F147BA" w:rsidRPr="006014AC">
        <w:rPr>
          <w:i/>
          <w:iCs/>
        </w:rPr>
        <w:t>арактеристика результата</w:t>
      </w:r>
      <w:r w:rsidRPr="006014AC">
        <w:t>:</w:t>
      </w:r>
      <w:r w:rsidR="00F147BA" w:rsidRPr="006014AC">
        <w:t xml:space="preserve"> Обеспечено привлечение в роли наставников обучающихся по образовательным программам среднего профессионального образования работников предприятий и организаций, в том числе из реального сектора экономики; обучающимися получены необходимые знания, а также на реальном примере специалистов-практиков сформированы личные и профессиональные компетенции</w:t>
      </w:r>
      <w:r w:rsidR="000141FF" w:rsidRPr="006014AC">
        <w:t>.</w:t>
      </w:r>
    </w:p>
    <w:p w14:paraId="73F2E197" w14:textId="77777777" w:rsidR="000F1307" w:rsidRDefault="000F1307" w:rsidP="00BD249F">
      <w:pPr>
        <w:pStyle w:val="1"/>
        <w:spacing w:line="240" w:lineRule="auto"/>
        <w:ind w:firstLine="720"/>
        <w:jc w:val="both"/>
        <w:rPr>
          <w:color w:val="000000"/>
        </w:rPr>
      </w:pPr>
    </w:p>
    <w:p w14:paraId="47C5525E" w14:textId="77777777" w:rsidR="000141FF" w:rsidRDefault="000141FF" w:rsidP="00BD249F">
      <w:pPr>
        <w:pStyle w:val="1"/>
        <w:spacing w:line="240" w:lineRule="auto"/>
        <w:ind w:firstLine="720"/>
        <w:jc w:val="both"/>
      </w:pPr>
      <w:r>
        <w:rPr>
          <w:color w:val="000000"/>
        </w:rPr>
        <w:lastRenderedPageBreak/>
        <w:t xml:space="preserve">Практика многих российских образовательных и производственных организаций подтверждает эффективность внедрения методологии наставничества в части улучшения у наставляемых образовательных результатов, их быстрой адаптации и формирования профессиональных навыков, развития </w:t>
      </w:r>
      <w:proofErr w:type="spellStart"/>
      <w:r>
        <w:rPr>
          <w:color w:val="000000"/>
        </w:rPr>
        <w:t>Soft-skills</w:t>
      </w:r>
      <w:proofErr w:type="spellEnd"/>
      <w:r>
        <w:rPr>
          <w:color w:val="000000"/>
        </w:rPr>
        <w:t xml:space="preserve"> компетенций (системное, критическое, креативное мышление, кооперация, сетевая грамотность, эмоциональный интеллект), а также формирования открытого эффективного сообщества, способного на комплексную поддержку деятельности образовательной организации.</w:t>
      </w:r>
    </w:p>
    <w:p w14:paraId="77F5CB5E" w14:textId="77777777" w:rsidR="000141FF" w:rsidRDefault="000141FF" w:rsidP="00BD249F">
      <w:pPr>
        <w:pStyle w:val="1"/>
        <w:spacing w:line="240" w:lineRule="auto"/>
        <w:ind w:firstLine="720"/>
        <w:jc w:val="both"/>
      </w:pPr>
      <w:r>
        <w:rPr>
          <w:color w:val="000000"/>
        </w:rPr>
        <w:t>Внедрение целевой модели наставничества в регионе позволит повлиять на решение проблем, связанных с трудовой неустроенностью выпускников, влекущей за собой миграцию молодежи в другие регионы; установлением эффективных связей между уровнями образования; формированием ценностной ориентации молодежи в плане их гражданской активности и ответственности и др.</w:t>
      </w:r>
    </w:p>
    <w:p w14:paraId="2B87D294" w14:textId="77777777" w:rsidR="00B7757C" w:rsidRDefault="000141FF" w:rsidP="000F1307">
      <w:pPr>
        <w:pStyle w:val="1"/>
        <w:spacing w:line="240" w:lineRule="auto"/>
        <w:ind w:firstLine="720"/>
        <w:jc w:val="both"/>
      </w:pPr>
      <w:r>
        <w:rPr>
          <w:color w:val="000000"/>
        </w:rPr>
        <w:t xml:space="preserve">В системе образования </w:t>
      </w:r>
      <w:r w:rsidR="00B7757C">
        <w:rPr>
          <w:color w:val="000000"/>
        </w:rPr>
        <w:t>Республики Башкортостан</w:t>
      </w:r>
      <w:r>
        <w:rPr>
          <w:color w:val="000000"/>
        </w:rPr>
        <w:t xml:space="preserve"> имеется опыт вовлечения в наставничество предприятий-партнеров профессиональных образовательных организаций, работают «Школы молодого педагога», развиваются разные формы добровольчества и </w:t>
      </w:r>
      <w:proofErr w:type="spellStart"/>
      <w:r>
        <w:rPr>
          <w:color w:val="000000"/>
        </w:rPr>
        <w:t>волонтерства</w:t>
      </w:r>
      <w:proofErr w:type="spellEnd"/>
      <w:r>
        <w:rPr>
          <w:color w:val="000000"/>
        </w:rPr>
        <w:t>. Все профессиональные образовательные организации</w:t>
      </w:r>
      <w:r w:rsidR="00B7757C" w:rsidRPr="00B7757C">
        <w:t xml:space="preserve"> </w:t>
      </w:r>
      <w:r w:rsidR="00B7757C">
        <w:t>имеют устойчивые связи и договоры о сотрудничестве с крупными предприяти</w:t>
      </w:r>
      <w:r w:rsidR="00B7757C">
        <w:softHyphen/>
        <w:t>ями, хозяйствующими субъектами региона.</w:t>
      </w:r>
    </w:p>
    <w:p w14:paraId="14A6544E" w14:textId="77777777" w:rsidR="00B7757C" w:rsidRDefault="00B7757C" w:rsidP="00BD249F">
      <w:pPr>
        <w:pStyle w:val="1"/>
        <w:spacing w:line="240" w:lineRule="auto"/>
        <w:ind w:firstLine="720"/>
        <w:jc w:val="both"/>
      </w:pPr>
      <w:r>
        <w:t>Для подготовки наставников из числа успешных специалистов-практиков реализуются отдельные образовательные мероприятия и проекты. Так, при содействии ГАУ ДПО ЦОПП РБ в ноябре 2020 года дополнительные профессиональные программы повышения квалификации:</w:t>
      </w:r>
    </w:p>
    <w:p w14:paraId="4BFCF453" w14:textId="77777777" w:rsidR="00B7757C" w:rsidRDefault="00B7757C" w:rsidP="00BD249F">
      <w:pPr>
        <w:pStyle w:val="1"/>
        <w:numPr>
          <w:ilvl w:val="0"/>
          <w:numId w:val="6"/>
        </w:numPr>
        <w:spacing w:line="240" w:lineRule="auto"/>
        <w:ind w:left="709"/>
        <w:jc w:val="both"/>
      </w:pPr>
      <w:r>
        <w:t>«</w:t>
      </w:r>
      <w:r w:rsidRPr="006014AC">
        <w:t>Организация наставнической деятельности в системе среднего профессионального образования</w:t>
      </w:r>
      <w:r>
        <w:t xml:space="preserve">» (объем 36 часов) освоили 77 </w:t>
      </w:r>
      <w:r w:rsidR="00D25FE3">
        <w:t>преподавателей ПОО</w:t>
      </w:r>
      <w:r>
        <w:t>,</w:t>
      </w:r>
    </w:p>
    <w:p w14:paraId="4235F2A3" w14:textId="77777777" w:rsidR="00D25FE3" w:rsidRDefault="006014AC" w:rsidP="00BD249F">
      <w:pPr>
        <w:pStyle w:val="1"/>
        <w:numPr>
          <w:ilvl w:val="0"/>
          <w:numId w:val="6"/>
        </w:numPr>
        <w:spacing w:line="240" w:lineRule="auto"/>
        <w:ind w:left="709"/>
        <w:jc w:val="both"/>
      </w:pPr>
      <w:r w:rsidRPr="006014AC">
        <w:t>«</w:t>
      </w:r>
      <w:r w:rsidR="00B7757C" w:rsidRPr="006014AC">
        <w:t xml:space="preserve">Наставничество и </w:t>
      </w:r>
      <w:proofErr w:type="spellStart"/>
      <w:r w:rsidR="00B7757C" w:rsidRPr="006014AC">
        <w:t>менторинг</w:t>
      </w:r>
      <w:proofErr w:type="spellEnd"/>
      <w:r w:rsidR="00B7757C" w:rsidRPr="006014AC">
        <w:t xml:space="preserve"> на предприятии</w:t>
      </w:r>
      <w:r w:rsidRPr="006014AC">
        <w:t>»</w:t>
      </w:r>
      <w:r w:rsidR="00D25FE3" w:rsidRPr="006014AC">
        <w:t xml:space="preserve"> </w:t>
      </w:r>
      <w:r w:rsidR="00D25FE3">
        <w:t>(объем 36 часов) освоил 21 специалист-практик</w:t>
      </w:r>
      <w:r>
        <w:t>.</w:t>
      </w:r>
    </w:p>
    <w:p w14:paraId="2AAA32EE" w14:textId="77777777" w:rsidR="00B7757C" w:rsidRDefault="00B7757C" w:rsidP="00BD249F">
      <w:pPr>
        <w:pStyle w:val="1"/>
        <w:spacing w:line="240" w:lineRule="auto"/>
        <w:ind w:firstLine="720"/>
        <w:jc w:val="both"/>
      </w:pPr>
      <w:r>
        <w:t>Всё вышеперечисленное является хорошим стартовым условием для системного внедрения целевой модели наставничества в профессиональных образовательных организациях. Достижение показателей регионального проекта «Молодые профессионалы (Повышение конкурентоспособности профессионального образования)» по вовлечению в различные формы наставничества к 2024 году не менее 70% обучающихся по программам среднего профессионального образования будет способствовать решению задач повышения качества профессионального образования и востребованности выпускников профессиональных образовательных организаций на региональном рынке труда; обеспе</w:t>
      </w:r>
      <w:r>
        <w:softHyphen/>
        <w:t>чит усвоение обучающимися элементов профессиональной и корпоративной культуры, успешную адаптацию выпускников образовательных организаций в трудовой деятельности.</w:t>
      </w:r>
    </w:p>
    <w:p w14:paraId="5E709486" w14:textId="77777777" w:rsidR="00B7757C" w:rsidRDefault="00B7757C" w:rsidP="00BD249F">
      <w:pPr>
        <w:pStyle w:val="1"/>
        <w:spacing w:line="240" w:lineRule="auto"/>
        <w:ind w:firstLine="720"/>
        <w:jc w:val="both"/>
      </w:pPr>
      <w:r>
        <w:t xml:space="preserve">Разработка данной методологии наставничества позволит сформировать </w:t>
      </w:r>
      <w:r>
        <w:lastRenderedPageBreak/>
        <w:t xml:space="preserve">организационно-методическую основу для внедрения и последующего развития механизмов наставничества в системе среднего профессионального образования, в том числе с привлечением в роли наставников работников предприятий и организаций из реального сектора экономики. Таким образом, внедрение методологии наставничества в практику работы учреждений, реализующих программы среднего профессионального образования, позволит добиться комплексного улучшения образовательных результатов, наладить устойчивое эффективное взаимодействие между разными уровнями образования и реальным сектором экономики </w:t>
      </w:r>
      <w:r w:rsidR="00D25FE3">
        <w:t>Республики Башкортостан</w:t>
      </w:r>
      <w:r>
        <w:t>.</w:t>
      </w:r>
    </w:p>
    <w:p w14:paraId="1FFEBE23" w14:textId="77777777" w:rsidR="00BD249F" w:rsidRDefault="00BD249F" w:rsidP="00BD249F">
      <w:pPr>
        <w:pStyle w:val="1"/>
        <w:spacing w:line="240" w:lineRule="auto"/>
        <w:ind w:firstLine="720"/>
        <w:jc w:val="both"/>
      </w:pPr>
    </w:p>
    <w:p w14:paraId="0AD0F5F2" w14:textId="77777777" w:rsidR="00D25FE3" w:rsidRDefault="00D25FE3" w:rsidP="00BD249F">
      <w:pPr>
        <w:pStyle w:val="1"/>
        <w:numPr>
          <w:ilvl w:val="0"/>
          <w:numId w:val="5"/>
        </w:numPr>
        <w:tabs>
          <w:tab w:val="left" w:pos="432"/>
        </w:tabs>
        <w:spacing w:line="240" w:lineRule="auto"/>
        <w:ind w:firstLine="0"/>
        <w:jc w:val="center"/>
      </w:pPr>
      <w:r>
        <w:rPr>
          <w:b/>
          <w:bCs/>
        </w:rPr>
        <w:t>МЕХАНИЗМЫ ВНЕДРЕНИЯ МЕТОДОЛОГИИ НАСТАВНИЧЕСТВА</w:t>
      </w:r>
    </w:p>
    <w:p w14:paraId="0D78055B" w14:textId="77777777" w:rsidR="00D25FE3" w:rsidRDefault="00D25FE3" w:rsidP="00BD249F">
      <w:pPr>
        <w:pStyle w:val="1"/>
        <w:numPr>
          <w:ilvl w:val="1"/>
          <w:numId w:val="5"/>
        </w:numPr>
        <w:tabs>
          <w:tab w:val="left" w:pos="684"/>
        </w:tabs>
        <w:spacing w:line="240" w:lineRule="auto"/>
        <w:ind w:firstLine="0"/>
        <w:jc w:val="center"/>
      </w:pPr>
      <w:bookmarkStart w:id="6" w:name="bookmark45"/>
      <w:bookmarkEnd w:id="6"/>
      <w:r>
        <w:rPr>
          <w:b/>
          <w:bCs/>
        </w:rPr>
        <w:t>ОРГАНИЗАЦИОННЫЕ МЕХАНИЗМЫ ЦЕЛЕВОЙ МОДЕЛИ</w:t>
      </w:r>
    </w:p>
    <w:p w14:paraId="50722FA0" w14:textId="77777777" w:rsidR="00D25FE3" w:rsidRDefault="00D25FE3" w:rsidP="00BD249F">
      <w:pPr>
        <w:pStyle w:val="1"/>
        <w:spacing w:line="240" w:lineRule="auto"/>
        <w:ind w:firstLine="0"/>
        <w:jc w:val="center"/>
      </w:pPr>
      <w:r>
        <w:rPr>
          <w:b/>
          <w:bCs/>
        </w:rPr>
        <w:t>НАСТАВНИЧЕСТВА</w:t>
      </w:r>
    </w:p>
    <w:p w14:paraId="4799F679" w14:textId="77777777" w:rsidR="00D25FE3" w:rsidRDefault="00D25FE3" w:rsidP="00BD249F">
      <w:pPr>
        <w:pStyle w:val="11"/>
        <w:numPr>
          <w:ilvl w:val="2"/>
          <w:numId w:val="5"/>
        </w:numPr>
        <w:tabs>
          <w:tab w:val="left" w:pos="750"/>
        </w:tabs>
        <w:spacing w:line="240" w:lineRule="auto"/>
      </w:pPr>
      <w:bookmarkStart w:id="7" w:name="bookmark48"/>
      <w:bookmarkStart w:id="8" w:name="bookmark46"/>
      <w:bookmarkStart w:id="9" w:name="bookmark47"/>
      <w:bookmarkStart w:id="10" w:name="bookmark49"/>
      <w:bookmarkEnd w:id="7"/>
      <w:r>
        <w:t>На региональном уровне</w:t>
      </w:r>
      <w:bookmarkEnd w:id="8"/>
      <w:bookmarkEnd w:id="9"/>
      <w:bookmarkEnd w:id="10"/>
    </w:p>
    <w:p w14:paraId="789168A1" w14:textId="77777777" w:rsidR="00D25FE3" w:rsidRDefault="00D25FE3" w:rsidP="00BD249F">
      <w:pPr>
        <w:pStyle w:val="1"/>
        <w:spacing w:line="240" w:lineRule="auto"/>
        <w:ind w:firstLine="720"/>
        <w:jc w:val="both"/>
      </w:pPr>
      <w:r>
        <w:t xml:space="preserve">В целях межведомственного и межуровневого взаимодействия в региональной системе среднего профессионального образования при внедрении целевой модели наставничества в Республике Башкортостан </w:t>
      </w:r>
      <w:r>
        <w:rPr>
          <w:color w:val="000000"/>
        </w:rPr>
        <w:t xml:space="preserve">приказом Министерства образования </w:t>
      </w:r>
      <w:r>
        <w:t xml:space="preserve">и науки </w:t>
      </w:r>
      <w:r>
        <w:rPr>
          <w:color w:val="000000"/>
        </w:rPr>
        <w:t>Республики Башкортостан №  1134 от 19.11.2020 г</w:t>
      </w:r>
      <w:r>
        <w:t>. на базе г</w:t>
      </w:r>
      <w:r w:rsidRPr="00F34FFC">
        <w:t>осударственно</w:t>
      </w:r>
      <w:r>
        <w:t xml:space="preserve">го </w:t>
      </w:r>
      <w:r w:rsidRPr="00F34FFC">
        <w:t>автономно</w:t>
      </w:r>
      <w:r>
        <w:t>го</w:t>
      </w:r>
      <w:r w:rsidRPr="00F34FFC">
        <w:t xml:space="preserve"> учреждени</w:t>
      </w:r>
      <w:r>
        <w:t>я</w:t>
      </w:r>
      <w:r w:rsidRPr="00F34FFC">
        <w:t xml:space="preserve"> дополнительного профессионального образования «Центр опережающей профессиональной подготовки Республики Башкортостан</w:t>
      </w:r>
      <w:r>
        <w:t>»</w:t>
      </w:r>
      <w:r w:rsidR="006014AC">
        <w:t xml:space="preserve"> (далее - ГАУ ДПО ЦОПП РБ)</w:t>
      </w:r>
      <w:r>
        <w:t xml:space="preserve"> присвоен статус </w:t>
      </w:r>
      <w:r w:rsidRPr="00F34FFC">
        <w:t>Регионального оператора развития наставничества в профессиональных образовательных организациях</w:t>
      </w:r>
      <w:r w:rsidR="000F1307">
        <w:t>.</w:t>
      </w:r>
      <w:r>
        <w:t xml:space="preserve"> </w:t>
      </w:r>
    </w:p>
    <w:p w14:paraId="7D67DF2C" w14:textId="77777777" w:rsidR="00D25FE3" w:rsidRDefault="00D25FE3" w:rsidP="00BD249F">
      <w:pPr>
        <w:pStyle w:val="1"/>
        <w:spacing w:line="240" w:lineRule="auto"/>
        <w:ind w:firstLine="720"/>
        <w:jc w:val="both"/>
      </w:pPr>
      <w:r>
        <w:t xml:space="preserve">Общее руководство и координацию внедрения методологии наставничества обучающихся по программам среднего профессионального образования осуществляет </w:t>
      </w:r>
      <w:r w:rsidR="006014AC">
        <w:rPr>
          <w:color w:val="000000"/>
        </w:rPr>
        <w:t xml:space="preserve">Министерство образования </w:t>
      </w:r>
      <w:r w:rsidR="006014AC">
        <w:t xml:space="preserve">и науки </w:t>
      </w:r>
      <w:r w:rsidR="006014AC">
        <w:rPr>
          <w:color w:val="000000"/>
        </w:rPr>
        <w:t>Республики Башкортостан</w:t>
      </w:r>
      <w:r>
        <w:t>.</w:t>
      </w:r>
    </w:p>
    <w:p w14:paraId="14E99066" w14:textId="77777777" w:rsidR="00D25FE3" w:rsidRDefault="00D25FE3" w:rsidP="00BD249F">
      <w:pPr>
        <w:pStyle w:val="1"/>
        <w:spacing w:line="240" w:lineRule="auto"/>
        <w:ind w:firstLine="720"/>
        <w:jc w:val="both"/>
      </w:pPr>
      <w:r>
        <w:t>Для управления процессом внедрения целевой модели наставничества разрабатывается и утверждается региональная дорожная карта развития приоритетных форм наставничества в образовательных организациях, реализующих про</w:t>
      </w:r>
      <w:r>
        <w:softHyphen/>
        <w:t>граммы среднего профессионального образования.</w:t>
      </w:r>
    </w:p>
    <w:p w14:paraId="5F5564CE" w14:textId="77777777" w:rsidR="00D25FE3" w:rsidRDefault="00D25FE3" w:rsidP="00BD249F">
      <w:pPr>
        <w:pStyle w:val="1"/>
        <w:spacing w:line="240" w:lineRule="auto"/>
        <w:ind w:firstLine="720"/>
        <w:jc w:val="both"/>
      </w:pPr>
      <w:r>
        <w:t xml:space="preserve">Организационное, методическое и информационное обеспечение внедрения целевой модели наставничества обучающихся по программам среднего профессионального образования в </w:t>
      </w:r>
      <w:r w:rsidR="006014AC">
        <w:t>Республике Башкортостан</w:t>
      </w:r>
      <w:r>
        <w:t xml:space="preserve"> возложено на </w:t>
      </w:r>
      <w:r w:rsidR="006014AC">
        <w:t>ГАУ ДПО ЦОПП РБ</w:t>
      </w:r>
      <w:r>
        <w:t>, который содействует распространению и внедрению лучших наставнических практик различных форм и ролевых моделей для обучающихся, педагогов и молодых специалистов; организует сбор результатов мониторинга реализации программ наставничества в образовательных организациях; обеспечивает реализацию мер по дополнительному профессиональному образованию наставников и кураторов в различных форматах, в том числе с применением дистанционных образовательных технологий.</w:t>
      </w:r>
    </w:p>
    <w:p w14:paraId="6A09252D" w14:textId="77777777" w:rsidR="00F76973" w:rsidRDefault="006014AC" w:rsidP="00BD249F">
      <w:pPr>
        <w:spacing w:after="0"/>
        <w:jc w:val="both"/>
      </w:pPr>
      <w:r>
        <w:lastRenderedPageBreak/>
        <w:t xml:space="preserve">ГАУ ДПО ЦОПП РБ формирует план мероприятий (дорожную карту) развития наставничества в профессиональных образовательных организациях на </w:t>
      </w:r>
      <w:r w:rsidRPr="006014AC">
        <w:rPr>
          <w:rFonts w:eastAsia="Times New Roman" w:cs="Times New Roman"/>
          <w:szCs w:val="28"/>
        </w:rPr>
        <w:t>2020 -2024 гг.</w:t>
      </w:r>
      <w:r>
        <w:t>, включающий</w:t>
      </w:r>
      <w:r w:rsidR="00F76973">
        <w:t xml:space="preserve"> следующие разделы:</w:t>
      </w:r>
      <w:r>
        <w:t xml:space="preserve"> </w:t>
      </w:r>
    </w:p>
    <w:p w14:paraId="7BE4103A" w14:textId="77777777" w:rsidR="00F76973" w:rsidRPr="00F76973" w:rsidRDefault="00F76973" w:rsidP="00BD249F">
      <w:pPr>
        <w:pStyle w:val="a3"/>
        <w:numPr>
          <w:ilvl w:val="0"/>
          <w:numId w:val="9"/>
        </w:numPr>
        <w:spacing w:after="0"/>
        <w:jc w:val="both"/>
        <w:rPr>
          <w:rFonts w:eastAsia="Calibri" w:cs="Times New Roman"/>
          <w:bCs/>
          <w:szCs w:val="28"/>
        </w:rPr>
      </w:pPr>
      <w:r w:rsidRPr="00F76973">
        <w:rPr>
          <w:rFonts w:eastAsia="Calibri" w:cs="Times New Roman"/>
          <w:bCs/>
          <w:szCs w:val="28"/>
        </w:rPr>
        <w:t>Правовое и управленческое регулирование внедрения региональной целевой модели наставничества (далее – РЦМН).</w:t>
      </w:r>
    </w:p>
    <w:p w14:paraId="774F7BF3" w14:textId="77777777" w:rsidR="00F76973" w:rsidRPr="00F76973" w:rsidRDefault="00F76973" w:rsidP="00BD249F">
      <w:pPr>
        <w:pStyle w:val="a3"/>
        <w:numPr>
          <w:ilvl w:val="0"/>
          <w:numId w:val="9"/>
        </w:numPr>
        <w:spacing w:after="0"/>
        <w:jc w:val="both"/>
        <w:rPr>
          <w:rFonts w:eastAsia="Calibri" w:cs="Times New Roman"/>
          <w:bCs/>
          <w:szCs w:val="28"/>
        </w:rPr>
      </w:pPr>
      <w:r w:rsidRPr="00F76973">
        <w:rPr>
          <w:rFonts w:eastAsia="Calibri" w:cs="Times New Roman"/>
          <w:bCs/>
          <w:szCs w:val="28"/>
        </w:rPr>
        <w:t>Организационно-методическое сопровождение внедрения РЦМН.</w:t>
      </w:r>
    </w:p>
    <w:p w14:paraId="3F531549" w14:textId="77777777" w:rsidR="00F76973" w:rsidRPr="00F76973" w:rsidRDefault="00F76973" w:rsidP="00BD249F">
      <w:pPr>
        <w:pStyle w:val="a3"/>
        <w:numPr>
          <w:ilvl w:val="0"/>
          <w:numId w:val="9"/>
        </w:numPr>
        <w:spacing w:after="0"/>
        <w:jc w:val="both"/>
        <w:rPr>
          <w:rFonts w:eastAsia="Calibri" w:cs="Times New Roman"/>
          <w:bCs/>
          <w:szCs w:val="28"/>
        </w:rPr>
      </w:pPr>
      <w:r w:rsidRPr="00F76973">
        <w:rPr>
          <w:rFonts w:eastAsia="Calibri" w:cs="Times New Roman"/>
          <w:bCs/>
          <w:szCs w:val="28"/>
        </w:rPr>
        <w:t>Реализация программ наставничества (проектов) в Республике Башкортостан.</w:t>
      </w:r>
    </w:p>
    <w:p w14:paraId="71645CAB" w14:textId="77777777" w:rsidR="00F76973" w:rsidRPr="00F76973" w:rsidRDefault="00F76973" w:rsidP="00BD249F">
      <w:pPr>
        <w:pStyle w:val="a3"/>
        <w:numPr>
          <w:ilvl w:val="0"/>
          <w:numId w:val="9"/>
        </w:numPr>
        <w:spacing w:after="0"/>
        <w:jc w:val="both"/>
        <w:rPr>
          <w:rFonts w:eastAsia="Calibri" w:cs="Times New Roman"/>
          <w:bCs/>
          <w:szCs w:val="28"/>
        </w:rPr>
      </w:pPr>
      <w:r w:rsidRPr="00F76973">
        <w:rPr>
          <w:rFonts w:eastAsia="Calibri" w:cs="Times New Roman"/>
          <w:bCs/>
          <w:szCs w:val="28"/>
        </w:rPr>
        <w:t>Информационное сопровождение и продвижение лучших практик.</w:t>
      </w:r>
    </w:p>
    <w:p w14:paraId="32441371" w14:textId="77777777" w:rsidR="00F76973" w:rsidRPr="00F76973" w:rsidRDefault="00F76973" w:rsidP="00BD249F">
      <w:pPr>
        <w:pStyle w:val="a3"/>
        <w:numPr>
          <w:ilvl w:val="0"/>
          <w:numId w:val="9"/>
        </w:numPr>
        <w:spacing w:after="0"/>
        <w:jc w:val="both"/>
        <w:rPr>
          <w:rFonts w:eastAsia="Calibri" w:cs="Times New Roman"/>
          <w:bCs/>
          <w:szCs w:val="28"/>
        </w:rPr>
      </w:pPr>
      <w:r w:rsidRPr="00F76973">
        <w:rPr>
          <w:rFonts w:eastAsia="Calibri" w:cs="Times New Roman"/>
          <w:bCs/>
          <w:szCs w:val="28"/>
        </w:rPr>
        <w:t>Аналитическая деятельность. Мониторинг и контроль эффективности внедрения РЦМН.</w:t>
      </w:r>
    </w:p>
    <w:p w14:paraId="78AAB1AF" w14:textId="77777777" w:rsidR="00F76973" w:rsidRDefault="00F76973" w:rsidP="00BD249F">
      <w:pPr>
        <w:pStyle w:val="11"/>
        <w:numPr>
          <w:ilvl w:val="2"/>
          <w:numId w:val="5"/>
        </w:numPr>
        <w:tabs>
          <w:tab w:val="left" w:pos="753"/>
        </w:tabs>
        <w:spacing w:line="240" w:lineRule="auto"/>
      </w:pPr>
      <w:bookmarkStart w:id="11" w:name="bookmark50"/>
      <w:bookmarkStart w:id="12" w:name="bookmark51"/>
      <w:bookmarkStart w:id="13" w:name="bookmark53"/>
      <w:r>
        <w:t>На уровне образовательных организаций</w:t>
      </w:r>
      <w:bookmarkEnd w:id="11"/>
      <w:bookmarkEnd w:id="12"/>
      <w:bookmarkEnd w:id="13"/>
    </w:p>
    <w:p w14:paraId="476F8C65" w14:textId="77777777" w:rsidR="00F76973" w:rsidRDefault="00F76973" w:rsidP="00BD249F">
      <w:pPr>
        <w:pStyle w:val="1"/>
        <w:spacing w:line="240" w:lineRule="auto"/>
        <w:ind w:firstLine="720"/>
        <w:jc w:val="both"/>
      </w:pPr>
      <w:r>
        <w:rPr>
          <w:i/>
          <w:iCs/>
        </w:rPr>
        <w:t xml:space="preserve">К функциям образовательных организаций, внедряющих </w:t>
      </w:r>
      <w:proofErr w:type="gramStart"/>
      <w:r>
        <w:rPr>
          <w:i/>
          <w:iCs/>
        </w:rPr>
        <w:t>целевую модель наставничества</w:t>
      </w:r>
      <w:proofErr w:type="gramEnd"/>
      <w:r>
        <w:rPr>
          <w:i/>
          <w:iCs/>
        </w:rPr>
        <w:t xml:space="preserve"> относится:</w:t>
      </w:r>
    </w:p>
    <w:p w14:paraId="1D69E86B" w14:textId="77777777" w:rsidR="00F76973" w:rsidRDefault="00F76973" w:rsidP="00BD249F">
      <w:pPr>
        <w:pStyle w:val="1"/>
        <w:numPr>
          <w:ilvl w:val="0"/>
          <w:numId w:val="21"/>
        </w:numPr>
        <w:spacing w:line="240" w:lineRule="auto"/>
        <w:ind w:left="567"/>
        <w:jc w:val="both"/>
      </w:pPr>
      <w:r>
        <w:t>определение куратора внедрения целевой модели наставничества в образовательной организации;</w:t>
      </w:r>
    </w:p>
    <w:p w14:paraId="03060FAA" w14:textId="77777777" w:rsidR="00F76973" w:rsidRDefault="00F76973" w:rsidP="00BD249F">
      <w:pPr>
        <w:pStyle w:val="1"/>
        <w:numPr>
          <w:ilvl w:val="0"/>
          <w:numId w:val="21"/>
        </w:numPr>
        <w:spacing w:line="240" w:lineRule="auto"/>
        <w:ind w:left="567"/>
        <w:jc w:val="both"/>
      </w:pPr>
      <w:r>
        <w:t>разработка и реализация дорожной карты внедрения целевой модели наставничества;</w:t>
      </w:r>
    </w:p>
    <w:p w14:paraId="1A93A87A" w14:textId="77777777" w:rsidR="00F76973" w:rsidRDefault="00F76973" w:rsidP="00BD249F">
      <w:pPr>
        <w:pStyle w:val="1"/>
        <w:numPr>
          <w:ilvl w:val="0"/>
          <w:numId w:val="21"/>
        </w:numPr>
        <w:spacing w:line="240" w:lineRule="auto"/>
        <w:ind w:left="567"/>
        <w:jc w:val="both"/>
      </w:pPr>
      <w:r>
        <w:t>разработка и реализация программ наставничества;</w:t>
      </w:r>
    </w:p>
    <w:p w14:paraId="2DB3213F" w14:textId="77777777" w:rsidR="00F76973" w:rsidRDefault="00F76973" w:rsidP="00BD249F">
      <w:pPr>
        <w:pStyle w:val="1"/>
        <w:numPr>
          <w:ilvl w:val="0"/>
          <w:numId w:val="21"/>
        </w:numPr>
        <w:spacing w:line="240" w:lineRule="auto"/>
        <w:ind w:left="567"/>
        <w:jc w:val="both"/>
      </w:pPr>
      <w:r>
        <w:t>материально-техническое обеспечение реализации программ наставничества;</w:t>
      </w:r>
    </w:p>
    <w:p w14:paraId="4C0F3EF5" w14:textId="77777777" w:rsidR="00F76973" w:rsidRDefault="00F76973" w:rsidP="00BD249F">
      <w:pPr>
        <w:pStyle w:val="1"/>
        <w:numPr>
          <w:ilvl w:val="0"/>
          <w:numId w:val="21"/>
        </w:numPr>
        <w:spacing w:line="240" w:lineRule="auto"/>
        <w:ind w:left="567"/>
        <w:jc w:val="both"/>
      </w:pPr>
      <w:r>
        <w:t>персонифицированный учет обучающихся, специалистов, педагогов, которые участвуют в программах наставничества, а также внесение данных о количестве участников программ наставничества в формы статистического наблюдения;</w:t>
      </w:r>
    </w:p>
    <w:p w14:paraId="7FEF2B5F" w14:textId="77777777" w:rsidR="00F76973" w:rsidRDefault="00F76973" w:rsidP="00BD249F">
      <w:pPr>
        <w:pStyle w:val="1"/>
        <w:numPr>
          <w:ilvl w:val="0"/>
          <w:numId w:val="21"/>
        </w:numPr>
        <w:spacing w:line="240" w:lineRule="auto"/>
        <w:ind w:left="567"/>
        <w:jc w:val="both"/>
      </w:pPr>
      <w:r>
        <w:t>проведение внутреннего аудита, мониторинга эффективности реализуемых программ наставничества;</w:t>
      </w:r>
    </w:p>
    <w:p w14:paraId="155FCAB5" w14:textId="77777777" w:rsidR="00F76973" w:rsidRDefault="00F76973" w:rsidP="00BD249F">
      <w:pPr>
        <w:pStyle w:val="1"/>
        <w:numPr>
          <w:ilvl w:val="0"/>
          <w:numId w:val="21"/>
        </w:numPr>
        <w:spacing w:line="240" w:lineRule="auto"/>
        <w:ind w:left="567"/>
        <w:jc w:val="both"/>
      </w:pPr>
      <w:r>
        <w:t>формирование баз данных программ наставничества и описание лучших практик, обеспечение повышения уровня профессионального мастерства наставников, принимающих участие в реализации целевой модели, через курсы повышения квалификации, стажировки и др. образовательные интенсивы.</w:t>
      </w:r>
    </w:p>
    <w:p w14:paraId="16F04A83" w14:textId="77777777" w:rsidR="00F76973" w:rsidRDefault="00F76973" w:rsidP="00BD249F">
      <w:pPr>
        <w:pStyle w:val="1"/>
        <w:spacing w:line="240" w:lineRule="auto"/>
        <w:ind w:firstLine="800"/>
        <w:jc w:val="both"/>
      </w:pPr>
      <w:r>
        <w:rPr>
          <w:i/>
          <w:iCs/>
        </w:rPr>
        <w:t>Общее руководство и координация внедрения целевой модели</w:t>
      </w:r>
      <w:r>
        <w:t xml:space="preserve"> наставничества в образовательной организации возложена на </w:t>
      </w:r>
      <w:r>
        <w:rPr>
          <w:b/>
          <w:bCs/>
          <w:i/>
          <w:iCs/>
        </w:rPr>
        <w:t>руководителя</w:t>
      </w:r>
      <w:r>
        <w:rPr>
          <w:i/>
          <w:iCs/>
        </w:rPr>
        <w:t>,</w:t>
      </w:r>
      <w:r>
        <w:t xml:space="preserve"> который своим решением назначает куратора. Рекомендуется куратором внедрения целевой модели наставничества назначать заместителя руководителя </w:t>
      </w:r>
      <w:r w:rsidR="00B353A5">
        <w:t>по воспитательной работе</w:t>
      </w:r>
      <w:r>
        <w:t>.</w:t>
      </w:r>
    </w:p>
    <w:p w14:paraId="1B674561" w14:textId="77777777" w:rsidR="004D42CA" w:rsidRDefault="00F76973" w:rsidP="00BD249F">
      <w:pPr>
        <w:pStyle w:val="1"/>
        <w:spacing w:line="240" w:lineRule="auto"/>
        <w:ind w:firstLine="851"/>
        <w:jc w:val="both"/>
      </w:pPr>
      <w:r>
        <w:rPr>
          <w:b/>
          <w:bCs/>
          <w:i/>
          <w:iCs/>
        </w:rPr>
        <w:t xml:space="preserve">Куратор </w:t>
      </w:r>
      <w:r>
        <w:rPr>
          <w:i/>
          <w:iCs/>
        </w:rPr>
        <w:t>внедрения целевой модели наставничества</w:t>
      </w:r>
      <w:r>
        <w:t xml:space="preserve"> в образовательной организации ведет базу наставников и наставляемых, организует обучение настав</w:t>
      </w:r>
      <w:r w:rsidR="004D42CA">
        <w:t>ников, в том числе с привлечением экспертов; контролирует проведение программ</w:t>
      </w:r>
      <w:r w:rsidR="004D42CA" w:rsidRPr="004D42CA">
        <w:t xml:space="preserve"> </w:t>
      </w:r>
      <w:r w:rsidR="004D42CA">
        <w:t>наставничества; организует оценку вовлеченности обучающихся в различные формы наставничества и мониторинг внедрения целевой модели в образовательной организации.</w:t>
      </w:r>
    </w:p>
    <w:p w14:paraId="63DD6025" w14:textId="77777777" w:rsidR="004D42CA" w:rsidRDefault="004D42CA" w:rsidP="00BD249F">
      <w:pPr>
        <w:pStyle w:val="1"/>
        <w:spacing w:line="240" w:lineRule="auto"/>
        <w:ind w:firstLine="740"/>
        <w:jc w:val="both"/>
      </w:pPr>
      <w:r>
        <w:t xml:space="preserve">Для внедрения целевой модели наставничества допустимо </w:t>
      </w:r>
      <w:r>
        <w:lastRenderedPageBreak/>
        <w:t>использование ресурсов других образовательных организаций, предприятий, организаций, иных юридических и физических лиц.</w:t>
      </w:r>
    </w:p>
    <w:p w14:paraId="3EBE5757" w14:textId="77777777" w:rsidR="004D42CA" w:rsidRDefault="004D42CA" w:rsidP="00BD249F">
      <w:pPr>
        <w:pStyle w:val="1"/>
        <w:spacing w:line="240" w:lineRule="auto"/>
        <w:ind w:firstLine="740"/>
        <w:jc w:val="both"/>
      </w:pPr>
      <w:r>
        <w:rPr>
          <w:i/>
          <w:iCs/>
        </w:rPr>
        <w:t xml:space="preserve">Обязательным условием является издание </w:t>
      </w:r>
      <w:r>
        <w:rPr>
          <w:b/>
          <w:bCs/>
          <w:i/>
          <w:iCs/>
        </w:rPr>
        <w:t>распорядительного акта</w:t>
      </w:r>
      <w:r>
        <w:t xml:space="preserve"> образовательной организации о внедрении целевой модели наставничества на уровне организации, который должен включать: основания для внедрения целевой модели в образовательной организации (перечень нормативных правовых актов федерального и регионального уровней), сроки внедрения целевой модели наставничества (должны совпадать со сроками региональной дорожной карты развития приоритетных форм наставничества в сфере профессионального образования), перечень ответственных лиц за реализацию целевой модели и материально-техническое обеспечение реализации программ наставничества в организации; содержание и сроки проведения мониторинга эффективности программ наставничества; планируемые результаты внедрения целевой модели наставничества в образовательной организации (должны совпадать с показателями региональной дорожной карты).</w:t>
      </w:r>
    </w:p>
    <w:p w14:paraId="27296DAA" w14:textId="77777777" w:rsidR="004D42CA" w:rsidRDefault="004D42CA" w:rsidP="00BD249F">
      <w:pPr>
        <w:pStyle w:val="1"/>
        <w:spacing w:line="240" w:lineRule="auto"/>
        <w:ind w:firstLine="740"/>
        <w:jc w:val="both"/>
      </w:pPr>
      <w:r>
        <w:rPr>
          <w:i/>
          <w:iCs/>
        </w:rPr>
        <w:t xml:space="preserve">К обязанности образовательной организации относится разработка и утверждение </w:t>
      </w:r>
      <w:r>
        <w:rPr>
          <w:b/>
          <w:bCs/>
          <w:i/>
          <w:iCs/>
        </w:rPr>
        <w:t>положения о программе наставничества</w:t>
      </w:r>
      <w:r>
        <w:rPr>
          <w:i/>
          <w:iCs/>
        </w:rPr>
        <w:t>,</w:t>
      </w:r>
      <w:r>
        <w:t xml:space="preserve"> которое является организационной основой для внедрения целевой модели наставничества и определяет: приоритетные формы наставничества, зоны ответственности, права и обязанности участников, а также функции субъектов программы наставничества, процедуры отбора и обучения наставников, процесс закрепления наставнических пар, формы и сроки отчетности наставника и куратора о процессе реализации программы наставничества; формы и условия поощрения наставника; критерии и показатели работы наставника; форму соглашения между наставником и наставляемым (законным представителем); форму согласий на обработку персональных данных от участников наставнической программы.</w:t>
      </w:r>
    </w:p>
    <w:p w14:paraId="7B60CA0D" w14:textId="77777777" w:rsidR="004D42CA" w:rsidRDefault="004D42CA" w:rsidP="00BD249F">
      <w:pPr>
        <w:pStyle w:val="1"/>
        <w:spacing w:line="240" w:lineRule="auto"/>
        <w:ind w:firstLine="740"/>
        <w:jc w:val="both"/>
      </w:pPr>
      <w:r>
        <w:t xml:space="preserve">Для последовательной работы в рамках внедрения целевой модели в образовательной организации должна быть </w:t>
      </w:r>
      <w:r w:rsidRPr="00B353A5">
        <w:t xml:space="preserve">разработана и утверждена </w:t>
      </w:r>
      <w:r w:rsidRPr="00B353A5">
        <w:rPr>
          <w:b/>
          <w:bCs/>
        </w:rPr>
        <w:t>дорожная карта (план мероприятий)</w:t>
      </w:r>
      <w:r w:rsidRPr="00B353A5">
        <w:t>,</w:t>
      </w:r>
      <w:r>
        <w:t xml:space="preserve"> включающая сроки реализации этапов программ наставничества, мероприятия по информированию педагогов, родителей о проводимых мероприятиях по реализации программ наставничества.</w:t>
      </w:r>
    </w:p>
    <w:p w14:paraId="4B3456DF" w14:textId="77777777" w:rsidR="005652BA" w:rsidRDefault="005652BA" w:rsidP="00BD249F">
      <w:pPr>
        <w:pStyle w:val="1"/>
        <w:spacing w:line="240" w:lineRule="auto"/>
        <w:ind w:firstLine="740"/>
        <w:jc w:val="both"/>
      </w:pPr>
      <w:r>
        <w:t xml:space="preserve">Дополнительно на </w:t>
      </w:r>
      <w:r w:rsidR="000F1307">
        <w:t>с</w:t>
      </w:r>
      <w:r>
        <w:t>айте образовательной организации рекомендуется создать раздел «Наставничество», где опубликовать нормативную документацию</w:t>
      </w:r>
      <w:r w:rsidR="000F1307">
        <w:t>,</w:t>
      </w:r>
      <w:r>
        <w:t xml:space="preserve"> регулирующ</w:t>
      </w:r>
      <w:r w:rsidR="000F1307">
        <w:t>ую</w:t>
      </w:r>
      <w:r>
        <w:t xml:space="preserve"> вопросы наставничества, подготовленные командами успешные проекты и наставников с указанием их достижений и профессиональных сфер деятельности.</w:t>
      </w:r>
    </w:p>
    <w:p w14:paraId="31F5967C" w14:textId="77777777" w:rsidR="00B353A5" w:rsidRDefault="004D42CA" w:rsidP="00BD249F">
      <w:pPr>
        <w:pStyle w:val="1"/>
        <w:spacing w:line="240" w:lineRule="auto"/>
        <w:ind w:firstLine="740"/>
        <w:jc w:val="both"/>
      </w:pPr>
      <w:r>
        <w:t xml:space="preserve">Образовательная организация </w:t>
      </w:r>
      <w:r w:rsidR="005652BA">
        <w:t xml:space="preserve">готовит ежеквартальный отчет </w:t>
      </w:r>
      <w:r w:rsidR="005652BA" w:rsidRPr="005652BA">
        <w:t>до 5 числа месяца, следующего за отчетным</w:t>
      </w:r>
      <w:r w:rsidR="005652BA">
        <w:t xml:space="preserve"> о результатах</w:t>
      </w:r>
      <w:r w:rsidR="00B353A5">
        <w:t xml:space="preserve"> внедрения целевой модели наставничества.</w:t>
      </w:r>
    </w:p>
    <w:p w14:paraId="359AD4FC" w14:textId="77777777" w:rsidR="00B353A5" w:rsidRDefault="00B353A5" w:rsidP="00BD249F">
      <w:pPr>
        <w:pStyle w:val="1"/>
        <w:spacing w:line="240" w:lineRule="auto"/>
        <w:ind w:firstLine="0"/>
        <w:jc w:val="both"/>
      </w:pPr>
    </w:p>
    <w:p w14:paraId="0FE99B65" w14:textId="77777777" w:rsidR="00BD249F" w:rsidRDefault="00BD249F" w:rsidP="00BD249F">
      <w:pPr>
        <w:pStyle w:val="1"/>
        <w:spacing w:line="240" w:lineRule="auto"/>
        <w:ind w:firstLine="0"/>
        <w:jc w:val="both"/>
      </w:pPr>
    </w:p>
    <w:p w14:paraId="0FFB2EFC" w14:textId="77777777" w:rsidR="00BD249F" w:rsidRDefault="00BD249F" w:rsidP="00BD249F">
      <w:pPr>
        <w:pStyle w:val="1"/>
        <w:spacing w:line="240" w:lineRule="auto"/>
        <w:ind w:firstLine="0"/>
        <w:jc w:val="both"/>
      </w:pPr>
    </w:p>
    <w:p w14:paraId="3246435A" w14:textId="77777777" w:rsidR="00B353A5" w:rsidRPr="00E871A1" w:rsidRDefault="00B353A5" w:rsidP="00BD249F">
      <w:pPr>
        <w:pStyle w:val="1"/>
        <w:numPr>
          <w:ilvl w:val="1"/>
          <w:numId w:val="5"/>
        </w:numPr>
        <w:tabs>
          <w:tab w:val="left" w:pos="684"/>
        </w:tabs>
        <w:spacing w:line="240" w:lineRule="auto"/>
        <w:ind w:firstLine="0"/>
        <w:jc w:val="center"/>
        <w:rPr>
          <w:b/>
          <w:bCs/>
        </w:rPr>
      </w:pPr>
      <w:bookmarkStart w:id="14" w:name="bookmark54"/>
      <w:bookmarkStart w:id="15" w:name="bookmark55"/>
      <w:bookmarkStart w:id="16" w:name="bookmark57"/>
      <w:r w:rsidRPr="00E871A1">
        <w:rPr>
          <w:b/>
          <w:bCs/>
        </w:rPr>
        <w:lastRenderedPageBreak/>
        <w:t>МЕХАНИЗМЫ ВНЕДРЕНИЯ ФОРМ НАСТАВНИЧЕСТВА</w:t>
      </w:r>
      <w:bookmarkEnd w:id="14"/>
      <w:bookmarkEnd w:id="15"/>
      <w:bookmarkEnd w:id="16"/>
    </w:p>
    <w:p w14:paraId="4C92AA50" w14:textId="77777777" w:rsidR="005652BA" w:rsidRDefault="005652BA" w:rsidP="00BD249F">
      <w:pPr>
        <w:pStyle w:val="1"/>
        <w:spacing w:line="240" w:lineRule="auto"/>
        <w:ind w:firstLine="720"/>
        <w:jc w:val="both"/>
      </w:pPr>
      <w:r>
        <w:t>Целевая модель наставничества обучающихся, осваивающих программы среднего профессионального образования, включает следующие приоритетные формы наставничества для образовательных организаций:</w:t>
      </w:r>
    </w:p>
    <w:p w14:paraId="319C9801" w14:textId="77777777" w:rsidR="005652BA" w:rsidRDefault="005652BA" w:rsidP="00BD249F">
      <w:pPr>
        <w:pStyle w:val="1"/>
        <w:numPr>
          <w:ilvl w:val="0"/>
          <w:numId w:val="4"/>
        </w:numPr>
        <w:tabs>
          <w:tab w:val="left" w:pos="950"/>
        </w:tabs>
        <w:spacing w:line="240" w:lineRule="auto"/>
        <w:ind w:firstLine="720"/>
        <w:jc w:val="both"/>
      </w:pPr>
      <w:bookmarkStart w:id="17" w:name="bookmark58"/>
      <w:bookmarkEnd w:id="17"/>
      <w:r>
        <w:t>студент - студент;</w:t>
      </w:r>
    </w:p>
    <w:p w14:paraId="5F802924" w14:textId="77777777" w:rsidR="005652BA" w:rsidRDefault="005652BA" w:rsidP="00BD249F">
      <w:pPr>
        <w:pStyle w:val="1"/>
        <w:numPr>
          <w:ilvl w:val="0"/>
          <w:numId w:val="4"/>
        </w:numPr>
        <w:tabs>
          <w:tab w:val="left" w:pos="950"/>
        </w:tabs>
        <w:spacing w:line="240" w:lineRule="auto"/>
        <w:ind w:firstLine="720"/>
        <w:jc w:val="both"/>
      </w:pPr>
      <w:bookmarkStart w:id="18" w:name="bookmark59"/>
      <w:bookmarkEnd w:id="18"/>
      <w:r>
        <w:t>студент - ученик;</w:t>
      </w:r>
    </w:p>
    <w:p w14:paraId="52B72E8E" w14:textId="77777777" w:rsidR="005652BA" w:rsidRDefault="005652BA" w:rsidP="00BD249F">
      <w:pPr>
        <w:pStyle w:val="1"/>
        <w:numPr>
          <w:ilvl w:val="0"/>
          <w:numId w:val="4"/>
        </w:numPr>
        <w:tabs>
          <w:tab w:val="left" w:pos="950"/>
        </w:tabs>
        <w:spacing w:line="240" w:lineRule="auto"/>
        <w:ind w:firstLine="720"/>
        <w:jc w:val="both"/>
      </w:pPr>
      <w:bookmarkStart w:id="19" w:name="bookmark60"/>
      <w:bookmarkEnd w:id="19"/>
      <w:r>
        <w:t>педагог - студент;</w:t>
      </w:r>
    </w:p>
    <w:p w14:paraId="5881EDAD" w14:textId="77777777" w:rsidR="005652BA" w:rsidRDefault="005652BA" w:rsidP="00BD249F">
      <w:pPr>
        <w:pStyle w:val="1"/>
        <w:numPr>
          <w:ilvl w:val="0"/>
          <w:numId w:val="4"/>
        </w:numPr>
        <w:tabs>
          <w:tab w:val="left" w:pos="950"/>
        </w:tabs>
        <w:spacing w:line="240" w:lineRule="auto"/>
        <w:ind w:firstLine="720"/>
        <w:jc w:val="both"/>
      </w:pPr>
      <w:bookmarkStart w:id="20" w:name="bookmark61"/>
      <w:bookmarkEnd w:id="20"/>
      <w:r>
        <w:t>работодатель - студент.</w:t>
      </w:r>
    </w:p>
    <w:p w14:paraId="0B87FBDD" w14:textId="77777777" w:rsidR="005652BA" w:rsidRPr="00323FDD" w:rsidRDefault="005652BA" w:rsidP="00BD249F">
      <w:pPr>
        <w:pStyle w:val="1"/>
        <w:spacing w:line="240" w:lineRule="auto"/>
        <w:ind w:firstLine="720"/>
        <w:jc w:val="both"/>
      </w:pPr>
      <w:r>
        <w:t xml:space="preserve">Целевая модель наставничества может включать и такую значимую для развития профессионального мастерства форму </w:t>
      </w:r>
      <w:r w:rsidRPr="00E871A1">
        <w:rPr>
          <w:b/>
          <w:bCs/>
        </w:rPr>
        <w:t>как педагог - педагог</w:t>
      </w:r>
      <w:r>
        <w:t xml:space="preserve">, но в расчет показателей регионального проекта «Молодые профессионалы» (Повышение конкурентоспособности профессионального образования) </w:t>
      </w:r>
      <w:r w:rsidRPr="00323FDD">
        <w:t>она</w:t>
      </w:r>
      <w:r w:rsidR="00E55E06">
        <w:t xml:space="preserve"> входит в группу </w:t>
      </w:r>
      <w:r w:rsidR="00816BE4">
        <w:t>«работодатель – студент»</w:t>
      </w:r>
      <w:r w:rsidRPr="00323FDD">
        <w:t>.</w:t>
      </w:r>
    </w:p>
    <w:p w14:paraId="7AD603FB" w14:textId="77777777" w:rsidR="005652BA" w:rsidRDefault="005652BA" w:rsidP="00BD249F">
      <w:pPr>
        <w:pStyle w:val="11"/>
        <w:numPr>
          <w:ilvl w:val="2"/>
          <w:numId w:val="26"/>
        </w:numPr>
        <w:spacing w:line="240" w:lineRule="auto"/>
      </w:pPr>
      <w:bookmarkStart w:id="21" w:name="bookmark64"/>
      <w:bookmarkStart w:id="22" w:name="bookmark62"/>
      <w:bookmarkStart w:id="23" w:name="bookmark63"/>
      <w:bookmarkStart w:id="24" w:name="bookmark65"/>
      <w:bookmarkEnd w:id="21"/>
      <w:r>
        <w:t>Механизм внедрения приоритетной формы наставничества «студент - студент»</w:t>
      </w:r>
      <w:bookmarkEnd w:id="22"/>
      <w:bookmarkEnd w:id="23"/>
      <w:bookmarkEnd w:id="24"/>
    </w:p>
    <w:p w14:paraId="7F63A4F2" w14:textId="77777777" w:rsidR="005652BA" w:rsidRDefault="005652BA" w:rsidP="00BD249F">
      <w:pPr>
        <w:pStyle w:val="1"/>
        <w:spacing w:line="240" w:lineRule="auto"/>
        <w:ind w:firstLine="860"/>
        <w:jc w:val="both"/>
      </w:pPr>
      <w:r>
        <w:t>Форма наставничества «студент - студент» предполагает взаимодействие обучающихся одной образовательной организации,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оказывать весомое влияние на наставляемого, лишенное, тем не менее, строгой субординации.</w:t>
      </w:r>
    </w:p>
    <w:p w14:paraId="2CBBE65B" w14:textId="77777777" w:rsidR="005652BA" w:rsidRDefault="005652BA" w:rsidP="00BD249F">
      <w:pPr>
        <w:pStyle w:val="1"/>
        <w:spacing w:line="240" w:lineRule="auto"/>
        <w:ind w:firstLine="720"/>
        <w:jc w:val="both"/>
      </w:pPr>
      <w:r>
        <w:rPr>
          <w:b/>
          <w:bCs/>
          <w:i/>
          <w:iCs/>
        </w:rPr>
        <w:t>Цели реализации формы наставничества «студент - студент»:</w:t>
      </w:r>
    </w:p>
    <w:p w14:paraId="3F80F013" w14:textId="77777777" w:rsidR="005652BA" w:rsidRDefault="005652BA" w:rsidP="00BD249F">
      <w:pPr>
        <w:pStyle w:val="1"/>
        <w:numPr>
          <w:ilvl w:val="0"/>
          <w:numId w:val="4"/>
        </w:numPr>
        <w:tabs>
          <w:tab w:val="left" w:pos="1046"/>
        </w:tabs>
        <w:spacing w:line="240" w:lineRule="auto"/>
        <w:ind w:firstLine="720"/>
        <w:jc w:val="both"/>
      </w:pPr>
      <w:bookmarkStart w:id="25" w:name="bookmark66"/>
      <w:bookmarkEnd w:id="25"/>
      <w:r>
        <w:t>разносторонняя поддержка обучающегося с особыми образовательными/социальными потребностями либо временная помощь в адаптации к новым условиям обучения (включая адаптацию инвалидов и лиц с ОВЗ);</w:t>
      </w:r>
    </w:p>
    <w:p w14:paraId="5086D986" w14:textId="77777777" w:rsidR="005652BA" w:rsidRDefault="005652BA" w:rsidP="00BD249F">
      <w:pPr>
        <w:pStyle w:val="1"/>
        <w:numPr>
          <w:ilvl w:val="0"/>
          <w:numId w:val="4"/>
        </w:numPr>
        <w:tabs>
          <w:tab w:val="left" w:pos="1008"/>
        </w:tabs>
        <w:spacing w:line="240" w:lineRule="auto"/>
        <w:ind w:firstLine="720"/>
        <w:jc w:val="both"/>
      </w:pPr>
      <w:bookmarkStart w:id="26" w:name="bookmark67"/>
      <w:bookmarkEnd w:id="26"/>
      <w:r>
        <w:t>адаптация членов академической группы 1 курса к студенческой жизни: учебному процессу, ориентации в правах и обязанностях, культурному и физическому совершенствованию; сопровождение процесса социализации и профессионализации студентов (включение их в молодежное движение и общение внутри него с экспертами, взрослыми наставниками и организаторами); развитие у наставляемых гибких компетенций и межпредметных навыков через участие в различных образовательных, спортивных, культурно-массовых, творческих и иных проектах.</w:t>
      </w:r>
    </w:p>
    <w:p w14:paraId="6053D49A" w14:textId="77777777" w:rsidR="005652BA" w:rsidRDefault="005652BA" w:rsidP="00BD249F">
      <w:pPr>
        <w:pStyle w:val="1"/>
        <w:spacing w:line="240" w:lineRule="auto"/>
        <w:ind w:firstLine="720"/>
        <w:jc w:val="both"/>
      </w:pPr>
      <w:r>
        <w:rPr>
          <w:b/>
          <w:bCs/>
          <w:i/>
          <w:iCs/>
        </w:rPr>
        <w:t>Задачи реализации формы наставничества «студент - студент»:</w:t>
      </w:r>
    </w:p>
    <w:p w14:paraId="0B0FF981" w14:textId="77777777" w:rsidR="005652BA" w:rsidRDefault="005652BA" w:rsidP="00BD249F">
      <w:pPr>
        <w:pStyle w:val="1"/>
        <w:numPr>
          <w:ilvl w:val="0"/>
          <w:numId w:val="4"/>
        </w:numPr>
        <w:tabs>
          <w:tab w:val="left" w:pos="1012"/>
        </w:tabs>
        <w:spacing w:line="240" w:lineRule="auto"/>
        <w:ind w:firstLine="720"/>
        <w:jc w:val="both"/>
      </w:pPr>
      <w:bookmarkStart w:id="27" w:name="bookmark68"/>
      <w:bookmarkEnd w:id="27"/>
      <w:r>
        <w:t>создание актива студентов в академических группах, оказание ему помощи в организационной работе, содействие развитию различных форм студенческого самоуправления;</w:t>
      </w:r>
    </w:p>
    <w:p w14:paraId="7EE3905E" w14:textId="77777777" w:rsidR="005652BA" w:rsidRDefault="005652BA" w:rsidP="00BD249F">
      <w:pPr>
        <w:pStyle w:val="1"/>
        <w:numPr>
          <w:ilvl w:val="0"/>
          <w:numId w:val="4"/>
        </w:numPr>
        <w:tabs>
          <w:tab w:val="left" w:pos="945"/>
        </w:tabs>
        <w:spacing w:line="240" w:lineRule="auto"/>
        <w:ind w:firstLine="720"/>
        <w:jc w:val="both"/>
      </w:pPr>
      <w:bookmarkStart w:id="28" w:name="bookmark69"/>
      <w:bookmarkEnd w:id="28"/>
      <w:r>
        <w:t>содействие развитию правового общественного сознания, воспитанию гражданственности, созданию сплоченного коллектива;</w:t>
      </w:r>
    </w:p>
    <w:p w14:paraId="7B26636D" w14:textId="77777777" w:rsidR="00FD3861" w:rsidRDefault="00FD3861" w:rsidP="00BD249F">
      <w:pPr>
        <w:pStyle w:val="1"/>
        <w:numPr>
          <w:ilvl w:val="0"/>
          <w:numId w:val="4"/>
        </w:numPr>
        <w:tabs>
          <w:tab w:val="left" w:pos="973"/>
        </w:tabs>
        <w:spacing w:line="240" w:lineRule="auto"/>
        <w:ind w:firstLine="720"/>
        <w:jc w:val="both"/>
      </w:pPr>
      <w:r>
        <w:t>помощь в быстрой адаптации в новом коллективе, приобщение к студенческой жизни на основе изучения индивидуальных особенностей студентов;</w:t>
      </w:r>
    </w:p>
    <w:p w14:paraId="0AC1416A" w14:textId="77777777" w:rsidR="00FD3861" w:rsidRDefault="00FD3861" w:rsidP="00BD249F">
      <w:pPr>
        <w:pStyle w:val="1"/>
        <w:numPr>
          <w:ilvl w:val="0"/>
          <w:numId w:val="4"/>
        </w:numPr>
        <w:tabs>
          <w:tab w:val="left" w:pos="968"/>
        </w:tabs>
        <w:spacing w:line="240" w:lineRule="auto"/>
        <w:ind w:firstLine="720"/>
        <w:jc w:val="both"/>
      </w:pPr>
      <w:bookmarkStart w:id="29" w:name="bookmark71"/>
      <w:bookmarkEnd w:id="29"/>
      <w:r>
        <w:t>совершенствование организации самостоятельной работы студентов, обеспечение методической помощи и контроля со стороны наставников;</w:t>
      </w:r>
    </w:p>
    <w:p w14:paraId="32F739E1" w14:textId="77777777" w:rsidR="00FD3861" w:rsidRDefault="00FD3861" w:rsidP="00BD249F">
      <w:pPr>
        <w:pStyle w:val="1"/>
        <w:numPr>
          <w:ilvl w:val="0"/>
          <w:numId w:val="4"/>
        </w:numPr>
        <w:tabs>
          <w:tab w:val="left" w:pos="963"/>
        </w:tabs>
        <w:spacing w:line="240" w:lineRule="auto"/>
        <w:ind w:firstLine="720"/>
        <w:jc w:val="both"/>
      </w:pPr>
      <w:bookmarkStart w:id="30" w:name="bookmark72"/>
      <w:bookmarkEnd w:id="30"/>
      <w:r>
        <w:lastRenderedPageBreak/>
        <w:t>повышение ответственности студентов за результаты учебной деятельности;</w:t>
      </w:r>
    </w:p>
    <w:p w14:paraId="51743352" w14:textId="77777777" w:rsidR="00FD3861" w:rsidRDefault="00FD3861" w:rsidP="00BD249F">
      <w:pPr>
        <w:pStyle w:val="1"/>
        <w:numPr>
          <w:ilvl w:val="0"/>
          <w:numId w:val="4"/>
        </w:numPr>
        <w:tabs>
          <w:tab w:val="left" w:pos="963"/>
        </w:tabs>
        <w:spacing w:line="240" w:lineRule="auto"/>
        <w:ind w:firstLine="720"/>
        <w:jc w:val="both"/>
      </w:pPr>
      <w:bookmarkStart w:id="31" w:name="bookmark73"/>
      <w:bookmarkEnd w:id="31"/>
      <w:r>
        <w:t>формирование у первокурсников чувства гордости за выбранную специ</w:t>
      </w:r>
      <w:r>
        <w:softHyphen/>
        <w:t>альность, образовательную организацию;</w:t>
      </w:r>
    </w:p>
    <w:p w14:paraId="71E1AEAC" w14:textId="77777777" w:rsidR="00FD3861" w:rsidRDefault="00FD3861" w:rsidP="00BD249F">
      <w:pPr>
        <w:pStyle w:val="1"/>
        <w:numPr>
          <w:ilvl w:val="0"/>
          <w:numId w:val="4"/>
        </w:numPr>
        <w:tabs>
          <w:tab w:val="left" w:pos="968"/>
        </w:tabs>
        <w:spacing w:line="240" w:lineRule="auto"/>
        <w:ind w:firstLine="720"/>
        <w:jc w:val="both"/>
      </w:pPr>
      <w:bookmarkStart w:id="32" w:name="bookmark74"/>
      <w:bookmarkEnd w:id="32"/>
      <w:r>
        <w:t>мотивация наставников и наставляемых к участию в мероприятиях различного уровня, учебной деятельности, саморазвитию и самосовершенствованию и др.</w:t>
      </w:r>
    </w:p>
    <w:p w14:paraId="79F6ED2C" w14:textId="77777777" w:rsidR="00FD3861" w:rsidRDefault="00FD3861" w:rsidP="00BD249F">
      <w:pPr>
        <w:pStyle w:val="1"/>
        <w:spacing w:line="240" w:lineRule="auto"/>
        <w:ind w:firstLine="720"/>
        <w:jc w:val="both"/>
      </w:pPr>
      <w:r>
        <w:rPr>
          <w:b/>
          <w:bCs/>
          <w:i/>
          <w:iCs/>
        </w:rPr>
        <w:t>Локальные акты, методические рекомендации, которые требуют доработки (разработки) в части внесения положений, разъяснений о реализации формы наставничества «студент - студент»:</w:t>
      </w:r>
    </w:p>
    <w:p w14:paraId="10F5B862" w14:textId="77777777" w:rsidR="00FD3861" w:rsidRDefault="00FD3861" w:rsidP="00BD249F">
      <w:pPr>
        <w:pStyle w:val="1"/>
        <w:numPr>
          <w:ilvl w:val="0"/>
          <w:numId w:val="4"/>
        </w:numPr>
        <w:tabs>
          <w:tab w:val="left" w:pos="968"/>
        </w:tabs>
        <w:spacing w:line="240" w:lineRule="auto"/>
        <w:ind w:firstLine="720"/>
        <w:jc w:val="both"/>
      </w:pPr>
      <w:bookmarkStart w:id="33" w:name="bookmark75"/>
      <w:bookmarkEnd w:id="33"/>
      <w:r>
        <w:t xml:space="preserve">Положение о прохождении учебной практики (работа студентов </w:t>
      </w:r>
      <w:r>
        <w:rPr>
          <w:rFonts w:ascii="Calibri" w:eastAsia="Calibri" w:hAnsi="Calibri" w:cs="Calibri"/>
        </w:rPr>
        <w:t xml:space="preserve">- </w:t>
      </w:r>
      <w:r>
        <w:t>наставников педагогического профиля может быть зачтена в качестве практики).</w:t>
      </w:r>
    </w:p>
    <w:p w14:paraId="3DAF43C5" w14:textId="77777777" w:rsidR="00FD3861" w:rsidRDefault="00FD3861" w:rsidP="00BD249F">
      <w:pPr>
        <w:pStyle w:val="1"/>
        <w:spacing w:line="240" w:lineRule="auto"/>
        <w:ind w:firstLine="720"/>
        <w:jc w:val="both"/>
      </w:pPr>
      <w:r>
        <w:rPr>
          <w:b/>
          <w:bCs/>
          <w:i/>
          <w:iCs/>
        </w:rPr>
        <w:t>Механизм разработки регламента закрепления формы наставничества «студент - студент»:</w:t>
      </w:r>
    </w:p>
    <w:p w14:paraId="07C7B0F0" w14:textId="77777777" w:rsidR="00FD3861" w:rsidRDefault="00FD3861" w:rsidP="00BD249F">
      <w:pPr>
        <w:pStyle w:val="1"/>
        <w:numPr>
          <w:ilvl w:val="0"/>
          <w:numId w:val="4"/>
        </w:numPr>
        <w:tabs>
          <w:tab w:val="left" w:pos="973"/>
        </w:tabs>
        <w:spacing w:line="240" w:lineRule="auto"/>
        <w:ind w:firstLine="720"/>
        <w:jc w:val="both"/>
      </w:pPr>
      <w:bookmarkStart w:id="34" w:name="bookmark76"/>
      <w:bookmarkEnd w:id="34"/>
      <w:r>
        <w:t>Положение о наставнике академической группы;</w:t>
      </w:r>
    </w:p>
    <w:p w14:paraId="12DBAEE6" w14:textId="77777777" w:rsidR="00FD3861" w:rsidRDefault="00FD3861" w:rsidP="00BD249F">
      <w:pPr>
        <w:pStyle w:val="1"/>
        <w:numPr>
          <w:ilvl w:val="0"/>
          <w:numId w:val="4"/>
        </w:numPr>
        <w:tabs>
          <w:tab w:val="left" w:pos="973"/>
        </w:tabs>
        <w:spacing w:line="240" w:lineRule="auto"/>
        <w:ind w:firstLine="720"/>
        <w:jc w:val="both"/>
      </w:pPr>
      <w:bookmarkStart w:id="35" w:name="bookmark77"/>
      <w:bookmarkEnd w:id="35"/>
      <w:r>
        <w:t>Приказ образовательной организации о назначении наставников и кураторов наставников;</w:t>
      </w:r>
    </w:p>
    <w:p w14:paraId="10D15A84" w14:textId="77777777" w:rsidR="00FD3861" w:rsidRDefault="00FD3861" w:rsidP="00BD249F">
      <w:pPr>
        <w:pStyle w:val="1"/>
        <w:numPr>
          <w:ilvl w:val="0"/>
          <w:numId w:val="4"/>
        </w:numPr>
        <w:tabs>
          <w:tab w:val="left" w:pos="973"/>
        </w:tabs>
        <w:spacing w:line="240" w:lineRule="auto"/>
        <w:ind w:firstLine="720"/>
        <w:jc w:val="both"/>
      </w:pPr>
      <w:bookmarkStart w:id="36" w:name="bookmark78"/>
      <w:bookmarkEnd w:id="36"/>
      <w:r>
        <w:t>Дневник, отчет наставников.</w:t>
      </w:r>
    </w:p>
    <w:p w14:paraId="4A8A2CD4" w14:textId="77777777" w:rsidR="00FD3861" w:rsidRDefault="00FD3861" w:rsidP="00BD249F">
      <w:pPr>
        <w:pStyle w:val="1"/>
        <w:spacing w:line="240" w:lineRule="auto"/>
        <w:ind w:firstLine="720"/>
        <w:jc w:val="both"/>
      </w:pPr>
      <w:r>
        <w:rPr>
          <w:b/>
          <w:bCs/>
          <w:i/>
          <w:iCs/>
        </w:rPr>
        <w:t>Механизм реализации формы наставничества «студент - студент»:</w:t>
      </w:r>
    </w:p>
    <w:p w14:paraId="31E6A7AB" w14:textId="77777777" w:rsidR="00FD3861" w:rsidRDefault="00FD3861" w:rsidP="00BD249F">
      <w:pPr>
        <w:pStyle w:val="1"/>
        <w:numPr>
          <w:ilvl w:val="0"/>
          <w:numId w:val="4"/>
        </w:numPr>
        <w:tabs>
          <w:tab w:val="left" w:pos="973"/>
        </w:tabs>
        <w:spacing w:line="240" w:lineRule="auto"/>
        <w:ind w:firstLine="720"/>
        <w:jc w:val="both"/>
      </w:pPr>
      <w:bookmarkStart w:id="37" w:name="bookmark79"/>
      <w:bookmarkEnd w:id="37"/>
      <w:r>
        <w:t>назначение наставников производится по предложению заместителя ди</w:t>
      </w:r>
      <w:r>
        <w:softHyphen/>
        <w:t>ректора по воспитательной работе и приказу (распоряжению) директора образо</w:t>
      </w:r>
      <w:r>
        <w:softHyphen/>
        <w:t>вательной организации;</w:t>
      </w:r>
    </w:p>
    <w:p w14:paraId="78BB1F1D" w14:textId="77777777" w:rsidR="00FD3861" w:rsidRDefault="00FD3861" w:rsidP="00BD249F">
      <w:pPr>
        <w:pStyle w:val="1"/>
        <w:numPr>
          <w:ilvl w:val="0"/>
          <w:numId w:val="4"/>
        </w:numPr>
        <w:tabs>
          <w:tab w:val="left" w:pos="968"/>
        </w:tabs>
        <w:spacing w:line="240" w:lineRule="auto"/>
        <w:ind w:firstLine="720"/>
        <w:jc w:val="both"/>
      </w:pPr>
      <w:bookmarkStart w:id="38" w:name="bookmark80"/>
      <w:bookmarkEnd w:id="38"/>
      <w:r>
        <w:t>наставник закрепляется за отдельным(и) обучающимся(</w:t>
      </w:r>
      <w:proofErr w:type="spellStart"/>
      <w:r>
        <w:t>мися</w:t>
      </w:r>
      <w:proofErr w:type="spellEnd"/>
      <w:r>
        <w:t>) с низкими образовательными результатами; готовящимся к какому-либо конкурсу, чемпионату профессионального мастерства, соревнованию; нуждающемся в индивидуальном сопровождении для адаптации к условиям обучения в группе (группой первокурсников) на определенный период не более одного учебного года. За одной академической группой может быть закреплено от 3 до 5 наставников.</w:t>
      </w:r>
    </w:p>
    <w:p w14:paraId="3DA58D20" w14:textId="77777777" w:rsidR="00FD3861" w:rsidRDefault="00FD3861" w:rsidP="00BD249F">
      <w:pPr>
        <w:pStyle w:val="1"/>
        <w:spacing w:line="240" w:lineRule="auto"/>
        <w:ind w:firstLine="720"/>
        <w:jc w:val="both"/>
      </w:pPr>
      <w:r>
        <w:t>Работу наставников организует куратор.</w:t>
      </w:r>
    </w:p>
    <w:p w14:paraId="1323EC8E" w14:textId="77777777" w:rsidR="00FD3861" w:rsidRDefault="00FD3861" w:rsidP="00BD249F">
      <w:pPr>
        <w:pStyle w:val="1"/>
        <w:spacing w:line="240" w:lineRule="auto"/>
        <w:ind w:firstLine="720"/>
        <w:jc w:val="both"/>
      </w:pPr>
      <w:r>
        <w:t>Обязанности куратора:</w:t>
      </w:r>
    </w:p>
    <w:p w14:paraId="6436B496" w14:textId="77777777" w:rsidR="00FD3861" w:rsidRDefault="00FD3861" w:rsidP="00BD249F">
      <w:pPr>
        <w:pStyle w:val="1"/>
        <w:numPr>
          <w:ilvl w:val="0"/>
          <w:numId w:val="4"/>
        </w:numPr>
        <w:tabs>
          <w:tab w:val="left" w:pos="973"/>
        </w:tabs>
        <w:spacing w:line="240" w:lineRule="auto"/>
        <w:ind w:firstLine="720"/>
        <w:jc w:val="both"/>
      </w:pPr>
      <w:bookmarkStart w:id="39" w:name="bookmark81"/>
      <w:bookmarkEnd w:id="39"/>
      <w:r>
        <w:t>организовать изучение наставниками индивидуальных особенностей обучающихся студенческой группы, используя педагогический анализ документации, опросы, анкеты;</w:t>
      </w:r>
    </w:p>
    <w:p w14:paraId="21BAD6C1" w14:textId="77777777" w:rsidR="00E80375" w:rsidRDefault="00E80375" w:rsidP="00BD249F">
      <w:pPr>
        <w:pStyle w:val="1"/>
        <w:numPr>
          <w:ilvl w:val="0"/>
          <w:numId w:val="4"/>
        </w:numPr>
        <w:tabs>
          <w:tab w:val="left" w:pos="978"/>
        </w:tabs>
        <w:spacing w:line="240" w:lineRule="auto"/>
        <w:ind w:firstLine="720"/>
        <w:jc w:val="both"/>
      </w:pPr>
      <w:r>
        <w:t>координировать сотрудничество наставников с подразделениями образо</w:t>
      </w:r>
      <w:r>
        <w:softHyphen/>
        <w:t>вательной организации, психологической службой по оказанию обучающимся возможной помощи в решении возникающих проблем;</w:t>
      </w:r>
    </w:p>
    <w:p w14:paraId="17CD720C" w14:textId="77777777" w:rsidR="00E80375" w:rsidRDefault="00E80375" w:rsidP="00BD249F">
      <w:pPr>
        <w:pStyle w:val="1"/>
        <w:numPr>
          <w:ilvl w:val="0"/>
          <w:numId w:val="4"/>
        </w:numPr>
        <w:tabs>
          <w:tab w:val="left" w:pos="978"/>
        </w:tabs>
        <w:spacing w:line="240" w:lineRule="auto"/>
        <w:ind w:firstLine="720"/>
        <w:jc w:val="both"/>
      </w:pPr>
      <w:bookmarkStart w:id="40" w:name="bookmark83"/>
      <w:bookmarkEnd w:id="40"/>
      <w:r>
        <w:t>консультировать наставников по вопросам планирования и организации внеучебной деятельности наставляемых, с учетом индивидуального подхода, ос</w:t>
      </w:r>
      <w:r>
        <w:softHyphen/>
        <w:t>нованного на знании интересов, быта, наклонностей, состояния здоровья обучаю</w:t>
      </w:r>
      <w:r>
        <w:softHyphen/>
        <w:t>щихся;</w:t>
      </w:r>
    </w:p>
    <w:p w14:paraId="3F9CF839" w14:textId="77777777" w:rsidR="00E80375" w:rsidRDefault="00E80375" w:rsidP="00BD249F">
      <w:pPr>
        <w:pStyle w:val="1"/>
        <w:numPr>
          <w:ilvl w:val="0"/>
          <w:numId w:val="4"/>
        </w:numPr>
        <w:tabs>
          <w:tab w:val="left" w:pos="978"/>
        </w:tabs>
        <w:spacing w:line="240" w:lineRule="auto"/>
        <w:ind w:firstLine="720"/>
        <w:jc w:val="both"/>
      </w:pPr>
      <w:bookmarkStart w:id="41" w:name="bookmark84"/>
      <w:bookmarkEnd w:id="41"/>
      <w:r>
        <w:t>контролировать ведение отчетной документации наставника и другой до</w:t>
      </w:r>
      <w:r>
        <w:softHyphen/>
        <w:t>кументации;</w:t>
      </w:r>
    </w:p>
    <w:p w14:paraId="03EB6F96" w14:textId="77777777" w:rsidR="00E80375" w:rsidRDefault="00E80375" w:rsidP="00BD249F">
      <w:pPr>
        <w:pStyle w:val="1"/>
        <w:numPr>
          <w:ilvl w:val="0"/>
          <w:numId w:val="4"/>
        </w:numPr>
        <w:tabs>
          <w:tab w:val="left" w:pos="983"/>
        </w:tabs>
        <w:spacing w:line="240" w:lineRule="auto"/>
        <w:ind w:firstLine="720"/>
        <w:jc w:val="both"/>
      </w:pPr>
      <w:bookmarkStart w:id="42" w:name="bookmark85"/>
      <w:bookmarkEnd w:id="42"/>
      <w:r>
        <w:t xml:space="preserve">сопровождать координирование наставниками вопросов </w:t>
      </w:r>
      <w:r>
        <w:lastRenderedPageBreak/>
        <w:t>самоопределения, самовоспитания, саморазвития обучающихся, формирования коллектива, разви</w:t>
      </w:r>
      <w:r>
        <w:softHyphen/>
        <w:t>тия творческих способностей, взаимоотношений с другими участниками образо</w:t>
      </w:r>
      <w:r>
        <w:softHyphen/>
        <w:t>вательного процесса;</w:t>
      </w:r>
    </w:p>
    <w:p w14:paraId="7A248EE7" w14:textId="77777777" w:rsidR="00E80375" w:rsidRDefault="00E80375" w:rsidP="00BD249F">
      <w:pPr>
        <w:pStyle w:val="1"/>
        <w:numPr>
          <w:ilvl w:val="0"/>
          <w:numId w:val="4"/>
        </w:numPr>
        <w:tabs>
          <w:tab w:val="left" w:pos="978"/>
        </w:tabs>
        <w:spacing w:line="240" w:lineRule="auto"/>
        <w:ind w:firstLine="720"/>
        <w:jc w:val="both"/>
      </w:pPr>
      <w:bookmarkStart w:id="43" w:name="bookmark86"/>
      <w:bookmarkEnd w:id="43"/>
      <w:r>
        <w:t xml:space="preserve">корректировать деятельность наставников </w:t>
      </w:r>
      <w:proofErr w:type="gramStart"/>
      <w:r>
        <w:t>на основании</w:t>
      </w:r>
      <w:proofErr w:type="gramEnd"/>
      <w:r>
        <w:t xml:space="preserve"> выявленных по итогам анализа несоответствий.</w:t>
      </w:r>
    </w:p>
    <w:p w14:paraId="678B23B5" w14:textId="77777777" w:rsidR="00E80375" w:rsidRDefault="00E80375" w:rsidP="00BD249F">
      <w:pPr>
        <w:pStyle w:val="1"/>
        <w:spacing w:line="240" w:lineRule="auto"/>
        <w:ind w:firstLine="720"/>
        <w:jc w:val="both"/>
      </w:pPr>
      <w:r>
        <w:t>В течение года наставники 1 раз в неделю посещают час куратора, где про</w:t>
      </w:r>
      <w:r>
        <w:softHyphen/>
        <w:t>исходит согласование и корректировка плана работы наставников.</w:t>
      </w:r>
    </w:p>
    <w:p w14:paraId="5FE5D741" w14:textId="77777777" w:rsidR="00E80375" w:rsidRDefault="00E80375" w:rsidP="00BD249F">
      <w:pPr>
        <w:pStyle w:val="1"/>
        <w:spacing w:line="240" w:lineRule="auto"/>
        <w:ind w:firstLine="720"/>
        <w:jc w:val="both"/>
      </w:pPr>
      <w:r>
        <w:rPr>
          <w:b/>
          <w:bCs/>
          <w:i/>
          <w:iCs/>
        </w:rPr>
        <w:t xml:space="preserve">Участники пары наставник </w:t>
      </w:r>
      <w:r>
        <w:rPr>
          <w:rFonts w:ascii="Calibri" w:eastAsia="Calibri" w:hAnsi="Calibri" w:cs="Calibri"/>
          <w:b/>
          <w:bCs/>
          <w:i/>
          <w:iCs/>
        </w:rPr>
        <w:t xml:space="preserve">- </w:t>
      </w:r>
      <w:r>
        <w:rPr>
          <w:b/>
          <w:bCs/>
          <w:i/>
          <w:iCs/>
        </w:rPr>
        <w:t>наставляемый</w:t>
      </w:r>
    </w:p>
    <w:p w14:paraId="0F7FC629" w14:textId="77777777" w:rsidR="00E80375" w:rsidRDefault="00E80375" w:rsidP="00BD249F">
      <w:pPr>
        <w:pStyle w:val="1"/>
        <w:spacing w:line="240" w:lineRule="auto"/>
        <w:ind w:firstLine="720"/>
        <w:jc w:val="both"/>
      </w:pPr>
      <w:r>
        <w:t>Наставником может быть назначен студент старшего курса, активно участ</w:t>
      </w:r>
      <w:r>
        <w:softHyphen/>
        <w:t>вующий в деятельности органов самоуправления образовательной организации; являющийся победителем региональных и всероссийских конкурсов, чемпионатов профессионального мастерства, имеющий хорошую успеваемость (без академических задолженностей).</w:t>
      </w:r>
    </w:p>
    <w:p w14:paraId="33E1DBCD" w14:textId="77777777" w:rsidR="00E80375" w:rsidRDefault="00E80375" w:rsidP="00BD249F">
      <w:pPr>
        <w:pStyle w:val="1"/>
        <w:spacing w:line="240" w:lineRule="auto"/>
        <w:ind w:firstLine="720"/>
        <w:jc w:val="both"/>
      </w:pPr>
      <w:r>
        <w:t>Наставляемые - обучающиеся групп первого и второго курсов.</w:t>
      </w:r>
    </w:p>
    <w:p w14:paraId="7ABA1731" w14:textId="77777777" w:rsidR="00E80375" w:rsidRDefault="00E80375" w:rsidP="00BD249F">
      <w:pPr>
        <w:pStyle w:val="1"/>
        <w:spacing w:line="240" w:lineRule="auto"/>
        <w:ind w:firstLine="720"/>
        <w:jc w:val="both"/>
      </w:pPr>
      <w:r>
        <w:rPr>
          <w:b/>
          <w:bCs/>
          <w:i/>
          <w:iCs/>
        </w:rPr>
        <w:t>Направления работы наставника:</w:t>
      </w:r>
    </w:p>
    <w:p w14:paraId="5018BD31" w14:textId="77777777" w:rsidR="00E80375" w:rsidRDefault="00E80375" w:rsidP="00BD249F">
      <w:pPr>
        <w:pStyle w:val="1"/>
        <w:numPr>
          <w:ilvl w:val="0"/>
          <w:numId w:val="4"/>
        </w:numPr>
        <w:tabs>
          <w:tab w:val="left" w:pos="983"/>
        </w:tabs>
        <w:spacing w:line="240" w:lineRule="auto"/>
        <w:ind w:firstLine="720"/>
        <w:jc w:val="both"/>
      </w:pPr>
      <w:bookmarkStart w:id="44" w:name="bookmark87"/>
      <w:bookmarkEnd w:id="44"/>
      <w:r>
        <w:t>изучение социального паспорта учебной группы (при наличии);</w:t>
      </w:r>
    </w:p>
    <w:p w14:paraId="601EED85" w14:textId="77777777" w:rsidR="00E80375" w:rsidRDefault="00E80375" w:rsidP="00BD249F">
      <w:pPr>
        <w:pStyle w:val="1"/>
        <w:numPr>
          <w:ilvl w:val="0"/>
          <w:numId w:val="4"/>
        </w:numPr>
        <w:tabs>
          <w:tab w:val="left" w:pos="983"/>
        </w:tabs>
        <w:spacing w:line="240" w:lineRule="auto"/>
        <w:ind w:firstLine="720"/>
        <w:jc w:val="both"/>
      </w:pPr>
      <w:bookmarkStart w:id="45" w:name="bookmark88"/>
      <w:bookmarkEnd w:id="45"/>
      <w:r>
        <w:t>помощь в адаптации и сплочение студенческого коллектива;</w:t>
      </w:r>
    </w:p>
    <w:p w14:paraId="1D8AF6AA" w14:textId="77777777" w:rsidR="00E80375" w:rsidRDefault="00E80375" w:rsidP="00BD249F">
      <w:pPr>
        <w:pStyle w:val="1"/>
        <w:numPr>
          <w:ilvl w:val="0"/>
          <w:numId w:val="4"/>
        </w:numPr>
        <w:tabs>
          <w:tab w:val="left" w:pos="983"/>
        </w:tabs>
        <w:spacing w:line="240" w:lineRule="auto"/>
        <w:ind w:firstLine="720"/>
        <w:jc w:val="both"/>
      </w:pPr>
      <w:bookmarkStart w:id="46" w:name="bookmark89"/>
      <w:bookmarkEnd w:id="46"/>
      <w:r>
        <w:t>проведение часов наставника;</w:t>
      </w:r>
    </w:p>
    <w:p w14:paraId="77258815" w14:textId="77777777" w:rsidR="00E80375" w:rsidRDefault="00E80375" w:rsidP="00BD249F">
      <w:pPr>
        <w:pStyle w:val="1"/>
        <w:numPr>
          <w:ilvl w:val="0"/>
          <w:numId w:val="4"/>
        </w:numPr>
        <w:tabs>
          <w:tab w:val="left" w:pos="973"/>
        </w:tabs>
        <w:spacing w:line="240" w:lineRule="auto"/>
        <w:ind w:firstLine="720"/>
        <w:jc w:val="both"/>
      </w:pPr>
      <w:bookmarkStart w:id="47" w:name="bookmark90"/>
      <w:bookmarkEnd w:id="47"/>
      <w:r>
        <w:t>контроль проживания и организации досуга студентов, проживающих в общежитии;</w:t>
      </w:r>
    </w:p>
    <w:p w14:paraId="75E293E6" w14:textId="77777777" w:rsidR="00E80375" w:rsidRDefault="00E80375" w:rsidP="00BD249F">
      <w:pPr>
        <w:pStyle w:val="1"/>
        <w:numPr>
          <w:ilvl w:val="0"/>
          <w:numId w:val="4"/>
        </w:numPr>
        <w:tabs>
          <w:tab w:val="left" w:pos="983"/>
        </w:tabs>
        <w:spacing w:line="240" w:lineRule="auto"/>
        <w:ind w:firstLine="720"/>
        <w:jc w:val="both"/>
      </w:pPr>
      <w:bookmarkStart w:id="48" w:name="bookmark91"/>
      <w:bookmarkEnd w:id="48"/>
      <w:r>
        <w:t>внеурочная деятельность;</w:t>
      </w:r>
    </w:p>
    <w:p w14:paraId="1050CB94" w14:textId="77777777" w:rsidR="00E80375" w:rsidRDefault="00E80375" w:rsidP="00BD249F">
      <w:pPr>
        <w:pStyle w:val="1"/>
        <w:numPr>
          <w:ilvl w:val="0"/>
          <w:numId w:val="4"/>
        </w:numPr>
        <w:tabs>
          <w:tab w:val="left" w:pos="983"/>
        </w:tabs>
        <w:spacing w:line="240" w:lineRule="auto"/>
        <w:ind w:firstLine="720"/>
        <w:jc w:val="both"/>
      </w:pPr>
      <w:bookmarkStart w:id="49" w:name="bookmark92"/>
      <w:bookmarkEnd w:id="49"/>
      <w:r>
        <w:t>учебная деятельность.</w:t>
      </w:r>
    </w:p>
    <w:p w14:paraId="069EAB56" w14:textId="77777777" w:rsidR="00E80375" w:rsidRDefault="00E80375" w:rsidP="00BD249F">
      <w:pPr>
        <w:pStyle w:val="1"/>
        <w:spacing w:line="240" w:lineRule="auto"/>
        <w:ind w:firstLine="720"/>
        <w:jc w:val="both"/>
      </w:pPr>
      <w:r>
        <w:rPr>
          <w:b/>
          <w:bCs/>
          <w:i/>
          <w:iCs/>
        </w:rPr>
        <w:t>Мотивация наставников:</w:t>
      </w:r>
    </w:p>
    <w:p w14:paraId="101FA90F" w14:textId="77777777" w:rsidR="00E80375" w:rsidRDefault="00E80375" w:rsidP="00BD249F">
      <w:pPr>
        <w:pStyle w:val="1"/>
        <w:numPr>
          <w:ilvl w:val="0"/>
          <w:numId w:val="4"/>
        </w:numPr>
        <w:tabs>
          <w:tab w:val="left" w:pos="983"/>
        </w:tabs>
        <w:spacing w:line="240" w:lineRule="auto"/>
        <w:ind w:firstLine="720"/>
        <w:jc w:val="both"/>
      </w:pPr>
      <w:bookmarkStart w:id="50" w:name="bookmark93"/>
      <w:bookmarkEnd w:id="50"/>
      <w:r>
        <w:t>приобретение опыта управленческой деятельности, повышение собствен</w:t>
      </w:r>
      <w:r>
        <w:softHyphen/>
        <w:t>ного статуса (рейтинга); возможность получать повышенную стипендию, включа</w:t>
      </w:r>
      <w:r>
        <w:softHyphen/>
        <w:t>ющую показатели социальной активности, проявление инициативы и самостоя</w:t>
      </w:r>
      <w:r>
        <w:softHyphen/>
        <w:t>тельности в образовательном процессе;</w:t>
      </w:r>
    </w:p>
    <w:p w14:paraId="29A55B60" w14:textId="77777777" w:rsidR="00E80375" w:rsidRDefault="00E80375" w:rsidP="00BD249F">
      <w:pPr>
        <w:pStyle w:val="1"/>
        <w:numPr>
          <w:ilvl w:val="0"/>
          <w:numId w:val="4"/>
        </w:numPr>
        <w:tabs>
          <w:tab w:val="left" w:pos="973"/>
        </w:tabs>
        <w:spacing w:line="240" w:lineRule="auto"/>
        <w:ind w:firstLine="720"/>
        <w:jc w:val="both"/>
      </w:pPr>
      <w:r>
        <w:t xml:space="preserve">возможность развития дополнительных </w:t>
      </w:r>
      <w:proofErr w:type="spellStart"/>
      <w:r>
        <w:t>метакомпетенций</w:t>
      </w:r>
      <w:proofErr w:type="spellEnd"/>
      <w:r>
        <w:t>, воспользовав</w:t>
      </w:r>
      <w:r>
        <w:softHyphen/>
        <w:t>шись комплексом мероприятий по организации работы наставников: первичное обучение наставников, совершенствование нормативных правовых и информаци</w:t>
      </w:r>
      <w:r>
        <w:softHyphen/>
        <w:t>онно-методических материалов по организации работы наставников; мастер - классы по формированию мотивационно-ценностных установок наставников и др.;</w:t>
      </w:r>
    </w:p>
    <w:p w14:paraId="47AF2AD2" w14:textId="77777777" w:rsidR="00E80375" w:rsidRDefault="00E80375" w:rsidP="00BD249F">
      <w:pPr>
        <w:pStyle w:val="1"/>
        <w:numPr>
          <w:ilvl w:val="0"/>
          <w:numId w:val="4"/>
        </w:numPr>
        <w:tabs>
          <w:tab w:val="left" w:pos="973"/>
        </w:tabs>
        <w:spacing w:line="240" w:lineRule="auto"/>
        <w:ind w:firstLine="720"/>
        <w:jc w:val="both"/>
      </w:pPr>
      <w:bookmarkStart w:id="51" w:name="bookmark95"/>
      <w:bookmarkEnd w:id="51"/>
      <w:r>
        <w:t>взаимодействие с менторами-консультантами и профессионально-лич</w:t>
      </w:r>
      <w:r>
        <w:softHyphen/>
        <w:t>ностное развитие (обогащение);</w:t>
      </w:r>
    </w:p>
    <w:p w14:paraId="260A95EE" w14:textId="77777777" w:rsidR="00E80375" w:rsidRDefault="00E80375" w:rsidP="00BD249F">
      <w:pPr>
        <w:pStyle w:val="1"/>
        <w:numPr>
          <w:ilvl w:val="0"/>
          <w:numId w:val="4"/>
        </w:numPr>
        <w:tabs>
          <w:tab w:val="left" w:pos="977"/>
        </w:tabs>
        <w:spacing w:line="240" w:lineRule="auto"/>
        <w:ind w:firstLine="720"/>
        <w:jc w:val="both"/>
      </w:pPr>
      <w:bookmarkStart w:id="52" w:name="bookmark96"/>
      <w:bookmarkEnd w:id="52"/>
      <w:r>
        <w:t>возможность стать победителем конкурса «Лучший наставник образова</w:t>
      </w:r>
      <w:r>
        <w:softHyphen/>
        <w:t>тельной организации» с получением соответствующих дипломов и материальных стимулов.</w:t>
      </w:r>
    </w:p>
    <w:p w14:paraId="7F26848E" w14:textId="77777777" w:rsidR="00E80375" w:rsidRDefault="00E80375" w:rsidP="00BD249F">
      <w:pPr>
        <w:pStyle w:val="1"/>
        <w:spacing w:line="240" w:lineRule="auto"/>
        <w:ind w:firstLine="720"/>
        <w:jc w:val="both"/>
      </w:pPr>
      <w:r>
        <w:rPr>
          <w:b/>
          <w:bCs/>
          <w:i/>
          <w:iCs/>
        </w:rPr>
        <w:t>Способы мониторинга и контроля наставнической деятельности</w:t>
      </w:r>
    </w:p>
    <w:p w14:paraId="03B8252A" w14:textId="77777777" w:rsidR="00E80375" w:rsidRDefault="00E80375" w:rsidP="00BD249F">
      <w:pPr>
        <w:pStyle w:val="1"/>
        <w:spacing w:line="240" w:lineRule="auto"/>
        <w:ind w:firstLine="700"/>
        <w:jc w:val="both"/>
      </w:pPr>
      <w:r>
        <w:t>Каждый наставник заполняет два документа: дневник и отчет наставника.</w:t>
      </w:r>
    </w:p>
    <w:p w14:paraId="4A766D30" w14:textId="77777777" w:rsidR="00E80375" w:rsidRDefault="00E80375" w:rsidP="00BD249F">
      <w:pPr>
        <w:pStyle w:val="1"/>
        <w:spacing w:line="240" w:lineRule="auto"/>
        <w:ind w:firstLine="700"/>
        <w:jc w:val="both"/>
      </w:pPr>
      <w:r>
        <w:rPr>
          <w:i/>
          <w:iCs/>
        </w:rPr>
        <w:t>Дневник наставника включает:</w:t>
      </w:r>
    </w:p>
    <w:p w14:paraId="3C47955E" w14:textId="77777777" w:rsidR="00E80375" w:rsidRDefault="00E80375" w:rsidP="00BD249F">
      <w:pPr>
        <w:pStyle w:val="1"/>
        <w:numPr>
          <w:ilvl w:val="0"/>
          <w:numId w:val="4"/>
        </w:numPr>
        <w:tabs>
          <w:tab w:val="left" w:pos="973"/>
        </w:tabs>
        <w:spacing w:line="240" w:lineRule="auto"/>
        <w:ind w:firstLine="720"/>
        <w:jc w:val="both"/>
      </w:pPr>
      <w:bookmarkStart w:id="53" w:name="bookmark97"/>
      <w:bookmarkEnd w:id="53"/>
      <w:r>
        <w:t xml:space="preserve">цели и задачи наставничества в каждой конкретной паре наставник </w:t>
      </w:r>
      <w:r>
        <w:rPr>
          <w:rFonts w:ascii="Calibri" w:eastAsia="Calibri" w:hAnsi="Calibri" w:cs="Calibri"/>
        </w:rPr>
        <w:t xml:space="preserve">- </w:t>
      </w:r>
      <w:r>
        <w:t>наставляемый;</w:t>
      </w:r>
    </w:p>
    <w:p w14:paraId="213A0334" w14:textId="77777777" w:rsidR="00E80375" w:rsidRDefault="00E80375" w:rsidP="00BD249F">
      <w:pPr>
        <w:pStyle w:val="1"/>
        <w:numPr>
          <w:ilvl w:val="0"/>
          <w:numId w:val="4"/>
        </w:numPr>
        <w:tabs>
          <w:tab w:val="left" w:pos="977"/>
        </w:tabs>
        <w:spacing w:line="240" w:lineRule="auto"/>
        <w:ind w:firstLine="720"/>
        <w:jc w:val="both"/>
      </w:pPr>
      <w:bookmarkStart w:id="54" w:name="bookmark98"/>
      <w:bookmarkEnd w:id="54"/>
      <w:r>
        <w:t>план-задание практики студентов-наставников;</w:t>
      </w:r>
    </w:p>
    <w:p w14:paraId="4999A361" w14:textId="77777777" w:rsidR="00E80375" w:rsidRDefault="00E80375" w:rsidP="00BD249F">
      <w:pPr>
        <w:pStyle w:val="1"/>
        <w:numPr>
          <w:ilvl w:val="0"/>
          <w:numId w:val="4"/>
        </w:numPr>
        <w:tabs>
          <w:tab w:val="left" w:pos="973"/>
        </w:tabs>
        <w:spacing w:line="240" w:lineRule="auto"/>
        <w:ind w:firstLine="720"/>
        <w:jc w:val="both"/>
      </w:pPr>
      <w:bookmarkStart w:id="55" w:name="bookmark99"/>
      <w:bookmarkEnd w:id="55"/>
      <w:r>
        <w:lastRenderedPageBreak/>
        <w:t>план мероприятий (работы) на весь период действия наставнической про</w:t>
      </w:r>
      <w:r>
        <w:softHyphen/>
        <w:t>граммы;</w:t>
      </w:r>
    </w:p>
    <w:p w14:paraId="261D90A3" w14:textId="77777777" w:rsidR="00E80375" w:rsidRDefault="00E80375" w:rsidP="00BD249F">
      <w:pPr>
        <w:pStyle w:val="1"/>
        <w:numPr>
          <w:ilvl w:val="0"/>
          <w:numId w:val="4"/>
        </w:numPr>
        <w:tabs>
          <w:tab w:val="left" w:pos="973"/>
        </w:tabs>
        <w:spacing w:line="240" w:lineRule="auto"/>
        <w:ind w:firstLine="720"/>
        <w:jc w:val="both"/>
      </w:pPr>
      <w:bookmarkStart w:id="56" w:name="bookmark100"/>
      <w:bookmarkEnd w:id="56"/>
      <w:r>
        <w:t>лист самооценки с анализом собственной деятельности в процессе реали</w:t>
      </w:r>
      <w:r>
        <w:softHyphen/>
        <w:t>зации наставнической программы.</w:t>
      </w:r>
    </w:p>
    <w:p w14:paraId="5742933B" w14:textId="77777777" w:rsidR="00E80375" w:rsidRDefault="00E80375" w:rsidP="00BD249F">
      <w:pPr>
        <w:pStyle w:val="1"/>
        <w:spacing w:line="240" w:lineRule="auto"/>
        <w:ind w:firstLine="720"/>
        <w:jc w:val="both"/>
      </w:pPr>
      <w:r>
        <w:rPr>
          <w:i/>
          <w:iCs/>
        </w:rPr>
        <w:t>Отчет наставника</w:t>
      </w:r>
      <w:r>
        <w:t xml:space="preserve"> заполняется ежемесячно, проверяется куратором и со</w:t>
      </w:r>
      <w:r>
        <w:softHyphen/>
        <w:t>держит информацию, раскрывающую критерии оценки наставников. При необхо</w:t>
      </w:r>
      <w:r>
        <w:softHyphen/>
        <w:t>димости куратор совместно с наставником вносит изменения в план мероприятий (работы).</w:t>
      </w:r>
    </w:p>
    <w:p w14:paraId="30172C5B" w14:textId="77777777" w:rsidR="00E80375" w:rsidRDefault="00E80375" w:rsidP="00BD249F">
      <w:pPr>
        <w:pStyle w:val="1"/>
        <w:spacing w:line="240" w:lineRule="auto"/>
        <w:ind w:firstLine="720"/>
        <w:jc w:val="both"/>
      </w:pPr>
      <w:r>
        <w:rPr>
          <w:b/>
          <w:bCs/>
          <w:i/>
          <w:iCs/>
        </w:rPr>
        <w:t>Критерии оценки работы наставников:</w:t>
      </w:r>
    </w:p>
    <w:p w14:paraId="040D6472" w14:textId="77777777" w:rsidR="00E80375" w:rsidRDefault="00E80375" w:rsidP="00BD249F">
      <w:pPr>
        <w:pStyle w:val="1"/>
        <w:numPr>
          <w:ilvl w:val="0"/>
          <w:numId w:val="4"/>
        </w:numPr>
        <w:tabs>
          <w:tab w:val="left" w:pos="977"/>
        </w:tabs>
        <w:spacing w:line="240" w:lineRule="auto"/>
        <w:ind w:firstLine="720"/>
        <w:jc w:val="both"/>
      </w:pPr>
      <w:bookmarkStart w:id="57" w:name="bookmark101"/>
      <w:bookmarkEnd w:id="57"/>
      <w:r>
        <w:t>повышение успеваемости наставляемых по итогам сессии;</w:t>
      </w:r>
    </w:p>
    <w:p w14:paraId="10D32489" w14:textId="77777777" w:rsidR="00E80375" w:rsidRDefault="00E80375" w:rsidP="00BD249F">
      <w:pPr>
        <w:pStyle w:val="1"/>
        <w:numPr>
          <w:ilvl w:val="0"/>
          <w:numId w:val="4"/>
        </w:numPr>
        <w:tabs>
          <w:tab w:val="left" w:pos="968"/>
        </w:tabs>
        <w:spacing w:line="240" w:lineRule="auto"/>
        <w:ind w:firstLine="720"/>
        <w:jc w:val="both"/>
      </w:pPr>
      <w:bookmarkStart w:id="58" w:name="bookmark102"/>
      <w:bookmarkEnd w:id="58"/>
      <w:r>
        <w:t>рост посещаемости наставляемым (и) творческих кружков, объединений, спортивных секций, внеурочных мероприятий;</w:t>
      </w:r>
    </w:p>
    <w:p w14:paraId="0F2D5B50" w14:textId="77777777" w:rsidR="00E80375" w:rsidRDefault="00E80375" w:rsidP="00BD249F">
      <w:pPr>
        <w:pStyle w:val="1"/>
        <w:numPr>
          <w:ilvl w:val="0"/>
          <w:numId w:val="4"/>
        </w:numPr>
        <w:tabs>
          <w:tab w:val="left" w:pos="977"/>
        </w:tabs>
        <w:spacing w:line="240" w:lineRule="auto"/>
        <w:ind w:firstLine="720"/>
        <w:jc w:val="both"/>
      </w:pPr>
      <w:bookmarkStart w:id="59" w:name="bookmark103"/>
      <w:bookmarkEnd w:id="59"/>
      <w:r>
        <w:t>количественный и качественный рост успешно реализованных образова</w:t>
      </w:r>
      <w:r>
        <w:softHyphen/>
        <w:t>тельных и творческих проектов;</w:t>
      </w:r>
    </w:p>
    <w:p w14:paraId="5A14C0BC" w14:textId="77777777" w:rsidR="00E80375" w:rsidRDefault="00E80375" w:rsidP="00BD249F">
      <w:pPr>
        <w:pStyle w:val="1"/>
        <w:numPr>
          <w:ilvl w:val="0"/>
          <w:numId w:val="4"/>
        </w:numPr>
        <w:tabs>
          <w:tab w:val="left" w:pos="977"/>
        </w:tabs>
        <w:spacing w:line="240" w:lineRule="auto"/>
        <w:ind w:firstLine="720"/>
        <w:jc w:val="both"/>
      </w:pPr>
      <w:bookmarkStart w:id="60" w:name="bookmark104"/>
      <w:bookmarkEnd w:id="60"/>
      <w:r>
        <w:t>снижение числа наставляемых, состоящих на учете в полиции, наркологи</w:t>
      </w:r>
      <w:r>
        <w:softHyphen/>
        <w:t>ческом и других диспансерах;</w:t>
      </w:r>
    </w:p>
    <w:p w14:paraId="6932E0BC" w14:textId="77777777" w:rsidR="00E80375" w:rsidRDefault="00E80375" w:rsidP="00BD249F">
      <w:pPr>
        <w:pStyle w:val="1"/>
        <w:numPr>
          <w:ilvl w:val="0"/>
          <w:numId w:val="4"/>
        </w:numPr>
        <w:tabs>
          <w:tab w:val="left" w:pos="977"/>
        </w:tabs>
        <w:spacing w:line="240" w:lineRule="auto"/>
        <w:ind w:firstLine="720"/>
        <w:jc w:val="both"/>
      </w:pPr>
      <w:bookmarkStart w:id="61" w:name="bookmark105"/>
      <w:bookmarkEnd w:id="61"/>
      <w:r>
        <w:t>соблюдение наставляемыми правил поведения в образовательной органи</w:t>
      </w:r>
      <w:r>
        <w:softHyphen/>
        <w:t xml:space="preserve">зации (для студентов </w:t>
      </w:r>
      <w:r>
        <w:rPr>
          <w:rFonts w:ascii="Calibri" w:eastAsia="Calibri" w:hAnsi="Calibri" w:cs="Calibri"/>
        </w:rPr>
        <w:t xml:space="preserve">- </w:t>
      </w:r>
      <w:r>
        <w:t>в том числе правил проживания в общежитии) (показате</w:t>
      </w:r>
      <w:r>
        <w:softHyphen/>
        <w:t>лем является количество нарушений правил внутреннего распорядка);</w:t>
      </w:r>
    </w:p>
    <w:p w14:paraId="5FE47079" w14:textId="77777777" w:rsidR="00E80375" w:rsidRDefault="00E80375" w:rsidP="00BD249F">
      <w:pPr>
        <w:pStyle w:val="1"/>
        <w:numPr>
          <w:ilvl w:val="0"/>
          <w:numId w:val="4"/>
        </w:numPr>
        <w:tabs>
          <w:tab w:val="left" w:pos="973"/>
        </w:tabs>
        <w:spacing w:line="240" w:lineRule="auto"/>
        <w:ind w:firstLine="720"/>
        <w:jc w:val="both"/>
      </w:pPr>
      <w:bookmarkStart w:id="62" w:name="bookmark106"/>
      <w:bookmarkEnd w:id="62"/>
      <w:r>
        <w:t>активность наставляемых в научной, спортивной, культурно-массовой, об</w:t>
      </w:r>
      <w:r>
        <w:softHyphen/>
        <w:t>щественной деятельности образовательной организации (показателем является</w:t>
      </w:r>
    </w:p>
    <w:p w14:paraId="59BBCC8A" w14:textId="77777777" w:rsidR="00353856" w:rsidRDefault="00353856" w:rsidP="00BD249F">
      <w:pPr>
        <w:pStyle w:val="1"/>
        <w:spacing w:line="240" w:lineRule="auto"/>
        <w:ind w:firstLine="0"/>
        <w:jc w:val="both"/>
      </w:pPr>
      <w:r>
        <w:t>портфолио, учитывающее участие и результаты участия в конкурсах, олимпиадах, соревнованиях каждого обучающегося);</w:t>
      </w:r>
    </w:p>
    <w:p w14:paraId="14A2AA45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982"/>
        </w:tabs>
        <w:spacing w:line="240" w:lineRule="auto"/>
        <w:ind w:firstLine="720"/>
        <w:jc w:val="both"/>
      </w:pPr>
      <w:bookmarkStart w:id="63" w:name="bookmark107"/>
      <w:bookmarkEnd w:id="63"/>
      <w:r>
        <w:t>сохранность контингента обучающихся;</w:t>
      </w:r>
    </w:p>
    <w:p w14:paraId="3F6ACE44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977"/>
        </w:tabs>
        <w:spacing w:line="240" w:lineRule="auto"/>
        <w:ind w:firstLine="720"/>
        <w:jc w:val="both"/>
      </w:pPr>
      <w:bookmarkStart w:id="64" w:name="bookmark108"/>
      <w:bookmarkEnd w:id="64"/>
      <w:r>
        <w:t>уровень адаптированности наставляемых к жизни в образовательной орга</w:t>
      </w:r>
      <w:r>
        <w:softHyphen/>
        <w:t>низации, студенческой группе, который измеряется по окончании семестра.</w:t>
      </w:r>
    </w:p>
    <w:p w14:paraId="7F77DF31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rPr>
          <w:i/>
          <w:iCs/>
        </w:rPr>
        <w:t>Конкурс по итогам года «Лучшая студенческая группа» может быть со</w:t>
      </w:r>
      <w:r>
        <w:rPr>
          <w:i/>
          <w:iCs/>
        </w:rPr>
        <w:softHyphen/>
        <w:t>вокупной оценкой работы наставников в образовательной организации.</w:t>
      </w:r>
    </w:p>
    <w:p w14:paraId="34BA487F" w14:textId="77777777" w:rsidR="00353856" w:rsidRDefault="00353856" w:rsidP="00BD249F">
      <w:pPr>
        <w:pStyle w:val="11"/>
        <w:numPr>
          <w:ilvl w:val="2"/>
          <w:numId w:val="27"/>
        </w:numPr>
        <w:tabs>
          <w:tab w:val="left" w:pos="891"/>
        </w:tabs>
        <w:spacing w:line="240" w:lineRule="auto"/>
      </w:pPr>
      <w:bookmarkStart w:id="65" w:name="bookmark111"/>
      <w:bookmarkStart w:id="66" w:name="bookmark109"/>
      <w:bookmarkStart w:id="67" w:name="bookmark110"/>
      <w:bookmarkStart w:id="68" w:name="bookmark112"/>
      <w:bookmarkEnd w:id="65"/>
      <w:r>
        <w:t>Механизм внедрения приоритетной формы наставничества</w:t>
      </w:r>
      <w:r w:rsidR="00BD249F">
        <w:t xml:space="preserve"> </w:t>
      </w:r>
      <w:r>
        <w:t>«педагог - студент»</w:t>
      </w:r>
      <w:bookmarkEnd w:id="66"/>
      <w:bookmarkEnd w:id="67"/>
      <w:bookmarkEnd w:id="68"/>
    </w:p>
    <w:p w14:paraId="697C06FA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rPr>
          <w:b/>
          <w:bCs/>
          <w:i/>
          <w:iCs/>
        </w:rPr>
        <w:t>Цель реализации формы наставничества «педагог - студент»</w:t>
      </w:r>
      <w:r>
        <w:t xml:space="preserve"> - создание благоприятных условий для личностного и профессионального развития, выявле</w:t>
      </w:r>
      <w:r>
        <w:softHyphen/>
        <w:t>ния и совершенствования способностей и талантов, стимулирования инициативы и творчества обучающихся, а также профилактики правонарушений в профессио</w:t>
      </w:r>
      <w:r>
        <w:softHyphen/>
        <w:t>нальной образовательной организации.</w:t>
      </w:r>
    </w:p>
    <w:p w14:paraId="562492AA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t>Задачи наставничества:</w:t>
      </w:r>
    </w:p>
    <w:p w14:paraId="541B6889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1030"/>
        </w:tabs>
        <w:spacing w:line="240" w:lineRule="auto"/>
        <w:ind w:firstLine="720"/>
        <w:jc w:val="both"/>
      </w:pPr>
      <w:bookmarkStart w:id="69" w:name="bookmark113"/>
      <w:bookmarkEnd w:id="69"/>
      <w:r>
        <w:t>формирование и развитие гибких навыков у обучающихся;</w:t>
      </w:r>
    </w:p>
    <w:p w14:paraId="3A86355F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1039"/>
        </w:tabs>
        <w:spacing w:line="240" w:lineRule="auto"/>
        <w:ind w:firstLine="720"/>
        <w:jc w:val="both"/>
      </w:pPr>
      <w:bookmarkStart w:id="70" w:name="bookmark114"/>
      <w:bookmarkEnd w:id="70"/>
      <w:r>
        <w:t>профессиональное, интеллектуальное и творческое развитие обучаю</w:t>
      </w:r>
      <w:r>
        <w:softHyphen/>
        <w:t>щихся, мотивированных на постоянное личностное становление;</w:t>
      </w:r>
    </w:p>
    <w:p w14:paraId="49BA630A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1039"/>
        </w:tabs>
        <w:spacing w:line="240" w:lineRule="auto"/>
        <w:ind w:firstLine="720"/>
        <w:jc w:val="both"/>
      </w:pPr>
      <w:bookmarkStart w:id="71" w:name="bookmark115"/>
      <w:bookmarkEnd w:id="71"/>
      <w:r>
        <w:t>профилактика правонарушений и социализация в обществе обучающихся из «группы риска».</w:t>
      </w:r>
    </w:p>
    <w:p w14:paraId="0E765532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lastRenderedPageBreak/>
        <w:t>Наставником может быть работник, имеющий стаж педагогической работы не менее 3 лет, аттестованный в установленном порядке на первую или высшую квалификационную категорию.</w:t>
      </w:r>
    </w:p>
    <w:p w14:paraId="6CAF1B7B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rPr>
          <w:b/>
          <w:bCs/>
          <w:i/>
          <w:iCs/>
        </w:rPr>
        <w:t>Локальные акты, методические рекомендации, которые требуют дора</w:t>
      </w:r>
      <w:r>
        <w:rPr>
          <w:b/>
          <w:bCs/>
          <w:i/>
          <w:iCs/>
        </w:rPr>
        <w:softHyphen/>
        <w:t>ботки (разработки) в части внесения положений, разъяснений о реализации формы наставничества «педагог - студент»:</w:t>
      </w:r>
    </w:p>
    <w:p w14:paraId="14BE1FFE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1015"/>
        </w:tabs>
        <w:spacing w:line="240" w:lineRule="auto"/>
        <w:ind w:firstLine="720"/>
        <w:jc w:val="both"/>
      </w:pPr>
      <w:bookmarkStart w:id="72" w:name="bookmark116"/>
      <w:bookmarkEnd w:id="72"/>
      <w:r>
        <w:t>Положение о наставнике в образовательной организации, в том числе с формализацией содержания и сроков заполнения и предоставления дневников и отчетов наставников;</w:t>
      </w:r>
    </w:p>
    <w:p w14:paraId="5CDE12BC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982"/>
        </w:tabs>
        <w:spacing w:line="240" w:lineRule="auto"/>
        <w:ind w:firstLine="720"/>
        <w:jc w:val="both"/>
      </w:pPr>
      <w:bookmarkStart w:id="73" w:name="bookmark117"/>
      <w:bookmarkEnd w:id="73"/>
      <w:r>
        <w:t>Приказ о назначении наставников и куратора наставников.</w:t>
      </w:r>
    </w:p>
    <w:p w14:paraId="4E81B0BB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rPr>
          <w:b/>
          <w:bCs/>
          <w:i/>
          <w:iCs/>
        </w:rPr>
        <w:t>Мотивация наставников:</w:t>
      </w:r>
    </w:p>
    <w:p w14:paraId="6065C821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1001"/>
        </w:tabs>
        <w:spacing w:line="240" w:lineRule="auto"/>
        <w:ind w:firstLine="720"/>
        <w:jc w:val="both"/>
      </w:pPr>
      <w:bookmarkStart w:id="74" w:name="bookmark118"/>
      <w:bookmarkEnd w:id="74"/>
      <w:r>
        <w:t>приобретение опыта наставнической деятельности;</w:t>
      </w:r>
    </w:p>
    <w:p w14:paraId="3BBB7DCB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1001"/>
        </w:tabs>
        <w:spacing w:line="240" w:lineRule="auto"/>
        <w:ind w:firstLine="720"/>
        <w:jc w:val="both"/>
      </w:pPr>
      <w:bookmarkStart w:id="75" w:name="bookmark119"/>
      <w:bookmarkEnd w:id="75"/>
      <w:r>
        <w:t>возможность участия в образовательных проектах, инициативах по внед</w:t>
      </w:r>
      <w:r>
        <w:softHyphen/>
        <w:t>рению наставничества и освоению психолого-педагогического минимума настав</w:t>
      </w:r>
      <w:r>
        <w:softHyphen/>
        <w:t>ника для собственного профессионального и личностного развития;</w:t>
      </w:r>
    </w:p>
    <w:p w14:paraId="22D5AC7D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991"/>
        </w:tabs>
        <w:spacing w:line="240" w:lineRule="auto"/>
        <w:ind w:firstLine="720"/>
        <w:jc w:val="both"/>
      </w:pPr>
      <w:bookmarkStart w:id="76" w:name="bookmark120"/>
      <w:bookmarkEnd w:id="76"/>
      <w:r>
        <w:t>пополнение личного портфолио для участия в профессиональных конкур</w:t>
      </w:r>
      <w:r>
        <w:softHyphen/>
        <w:t>сах, стажировках, трудоустройства;</w:t>
      </w:r>
    </w:p>
    <w:p w14:paraId="7A4705C8" w14:textId="77777777" w:rsidR="00353856" w:rsidRDefault="00353856" w:rsidP="00BD249F">
      <w:pPr>
        <w:pStyle w:val="1"/>
        <w:numPr>
          <w:ilvl w:val="0"/>
          <w:numId w:val="4"/>
        </w:numPr>
        <w:spacing w:line="240" w:lineRule="auto"/>
        <w:ind w:firstLine="720"/>
        <w:jc w:val="both"/>
      </w:pPr>
      <w:r>
        <w:t>повышение собственного статуса (рейтинга) среди студенческого и педагогического сообщества.</w:t>
      </w:r>
    </w:p>
    <w:p w14:paraId="11B5C9B6" w14:textId="77777777" w:rsidR="00353856" w:rsidRDefault="00353856" w:rsidP="00BD249F">
      <w:pPr>
        <w:pStyle w:val="1"/>
        <w:spacing w:line="240" w:lineRule="auto"/>
        <w:ind w:left="720" w:firstLine="0"/>
        <w:jc w:val="both"/>
      </w:pPr>
      <w:r>
        <w:rPr>
          <w:b/>
          <w:bCs/>
          <w:i/>
          <w:iCs/>
        </w:rPr>
        <w:t>Направления наставничества в ПОО</w:t>
      </w:r>
    </w:p>
    <w:p w14:paraId="06080EEE" w14:textId="77777777" w:rsidR="00353856" w:rsidRDefault="00353856" w:rsidP="00BD249F">
      <w:pPr>
        <w:pStyle w:val="1"/>
        <w:numPr>
          <w:ilvl w:val="0"/>
          <w:numId w:val="4"/>
        </w:numPr>
        <w:spacing w:line="240" w:lineRule="auto"/>
        <w:ind w:firstLine="720"/>
        <w:jc w:val="both"/>
      </w:pPr>
      <w:r>
        <w:rPr>
          <w:b/>
          <w:bCs/>
          <w:i/>
          <w:iCs/>
        </w:rPr>
        <w:t>Учебно-профессиональное наставничество:</w:t>
      </w:r>
      <w:r>
        <w:t xml:space="preserve"> наставничество на производстве либо наставничество в образовательной организации в период интенсивной подготовки к профессиональным конкурсам, олимпиадам, чемпионатам профессий в целях развития профессиональных и личностных компетенций обучающихся, а также наставничество при организации проектной деятельности обучающихся.</w:t>
      </w:r>
    </w:p>
    <w:p w14:paraId="7E3182B2" w14:textId="77777777" w:rsidR="00353856" w:rsidRDefault="00353856" w:rsidP="00BD249F">
      <w:pPr>
        <w:pStyle w:val="1"/>
        <w:numPr>
          <w:ilvl w:val="0"/>
          <w:numId w:val="4"/>
        </w:numPr>
        <w:spacing w:line="240" w:lineRule="auto"/>
        <w:ind w:firstLine="720"/>
        <w:jc w:val="both"/>
      </w:pPr>
      <w:r>
        <w:rPr>
          <w:b/>
          <w:bCs/>
          <w:i/>
          <w:iCs/>
        </w:rPr>
        <w:t>Социокультурное наставничество:</w:t>
      </w:r>
      <w:r>
        <w:t xml:space="preserve"> наставничество, осуществляемое, как правило, во внеурочной общественной деятельности в целях развития общих компетенций обучающихся в соответствии с требованиями ФГОС СПО, а также выявление и развитие талантов и способностей обучающихся к творчеству, социально-общественной деятельности, спортивным достижениям.</w:t>
      </w:r>
    </w:p>
    <w:p w14:paraId="4C6FD662" w14:textId="77777777" w:rsidR="00353856" w:rsidRDefault="00353856" w:rsidP="00BD249F">
      <w:pPr>
        <w:pStyle w:val="1"/>
        <w:numPr>
          <w:ilvl w:val="0"/>
          <w:numId w:val="4"/>
        </w:numPr>
        <w:spacing w:line="240" w:lineRule="auto"/>
        <w:ind w:firstLine="720"/>
        <w:jc w:val="both"/>
      </w:pPr>
      <w:r>
        <w:rPr>
          <w:b/>
          <w:bCs/>
          <w:i/>
          <w:iCs/>
        </w:rPr>
        <w:t>Индивидуально-профилактическое наставничество:</w:t>
      </w:r>
      <w:r>
        <w:t xml:space="preserve"> наставничество в процессе психолого-педагогического сопровождения обучающихся, попавших в трудную жизненную ситуацию (дети-сироты или оставшиеся без попечения родителей, лица с ОВЗ), либо входящих в «группу риска» (состоящие на учете в КДН, УВД, внутреннем профилактическом учете в образовательной организации и т.д.).</w:t>
      </w:r>
    </w:p>
    <w:p w14:paraId="798040D8" w14:textId="77777777" w:rsidR="00353856" w:rsidRDefault="00353856" w:rsidP="00BD249F">
      <w:pPr>
        <w:pStyle w:val="1"/>
        <w:numPr>
          <w:ilvl w:val="0"/>
          <w:numId w:val="4"/>
        </w:numPr>
        <w:spacing w:line="240" w:lineRule="auto"/>
        <w:ind w:firstLine="720"/>
        <w:jc w:val="both"/>
      </w:pPr>
      <w:r>
        <w:t xml:space="preserve">Наставничество может быть прямое (непосредственный контакт со студентом, общение с ним не только в учебное время, но и в неформальной обстановке) и опосредованное (когда оно проявляется только формально путем советов, рекомендаций, но личные контакты сводятся к минимуму, а также влияние на его окружающую среду); индивидуальное (когда все силы направлены на воспитание одного обучающегося) и коллективное (когда наставничество распространяется на группу обучающихся); открытое </w:t>
      </w:r>
      <w:r>
        <w:lastRenderedPageBreak/>
        <w:t>(двустороннее взаимодействие наставника и обучающегося) и скрытое (когда наставник воздействует незаметно).</w:t>
      </w:r>
    </w:p>
    <w:p w14:paraId="4844971A" w14:textId="77777777" w:rsidR="00353856" w:rsidRDefault="00353856" w:rsidP="00BD249F">
      <w:pPr>
        <w:pStyle w:val="1"/>
        <w:numPr>
          <w:ilvl w:val="0"/>
          <w:numId w:val="4"/>
        </w:numPr>
        <w:spacing w:line="240" w:lineRule="auto"/>
        <w:ind w:firstLine="720"/>
        <w:jc w:val="both"/>
      </w:pPr>
      <w:r>
        <w:rPr>
          <w:b/>
          <w:bCs/>
          <w:i/>
          <w:iCs/>
        </w:rPr>
        <w:t>Способы мониторинга и контроля наставнической деятельности</w:t>
      </w:r>
    </w:p>
    <w:p w14:paraId="0A65AB5F" w14:textId="77777777" w:rsidR="00353856" w:rsidRDefault="00353856" w:rsidP="00BD249F">
      <w:pPr>
        <w:pStyle w:val="1"/>
        <w:numPr>
          <w:ilvl w:val="0"/>
          <w:numId w:val="4"/>
        </w:numPr>
        <w:spacing w:line="240" w:lineRule="auto"/>
        <w:ind w:firstLine="720"/>
        <w:jc w:val="both"/>
      </w:pPr>
      <w:r>
        <w:t>В целях планирования, мониторинга, оценки результатов наставник ведет записи (дневник), в котором фиксирует мероприятия, достижения, проблемы, возникающие в процессе работы по программе наставничества.</w:t>
      </w:r>
    </w:p>
    <w:p w14:paraId="796C16B4" w14:textId="77777777" w:rsidR="00353856" w:rsidRDefault="00353856" w:rsidP="00BD249F">
      <w:pPr>
        <w:pStyle w:val="1"/>
        <w:numPr>
          <w:ilvl w:val="0"/>
          <w:numId w:val="4"/>
        </w:numPr>
        <w:spacing w:line="240" w:lineRule="auto"/>
        <w:ind w:firstLine="720"/>
        <w:jc w:val="both"/>
      </w:pPr>
      <w:r>
        <w:t>Мониторинг процесса наставничества и оценка результатов совместной деятельности наставника и обучающегося осуществляются в соответствии с рекомендуемыми формами документации наставничества, утвержденными в локальном акте образовательной организации.</w:t>
      </w:r>
    </w:p>
    <w:p w14:paraId="42AFE443" w14:textId="77777777" w:rsidR="00353856" w:rsidRDefault="00353856" w:rsidP="00BD249F">
      <w:pPr>
        <w:pStyle w:val="1"/>
        <w:numPr>
          <w:ilvl w:val="0"/>
          <w:numId w:val="4"/>
        </w:numPr>
        <w:spacing w:line="240" w:lineRule="auto"/>
        <w:ind w:firstLine="0"/>
        <w:jc w:val="both"/>
      </w:pPr>
      <w:r>
        <w:t>Показателями оценки эффективности работы наставника является достиже</w:t>
      </w:r>
      <w:r>
        <w:softHyphen/>
        <w:t>ние обучающимся поставленных целей и решение задач в период наставничества в соответствии с программой наставничества. Результаты деятельности наставника оценивают кураторы процессов наставничества 1 раз в семестр (на 15 февраля и 15 июня текущего учебного года) при подведении итогов работы по показателям эффективности деятельности педагогов.</w:t>
      </w:r>
    </w:p>
    <w:p w14:paraId="70D4B554" w14:textId="77777777" w:rsidR="00353856" w:rsidRDefault="00353856" w:rsidP="00BD249F">
      <w:pPr>
        <w:pStyle w:val="11"/>
        <w:numPr>
          <w:ilvl w:val="2"/>
          <w:numId w:val="27"/>
        </w:numPr>
        <w:tabs>
          <w:tab w:val="left" w:pos="864"/>
        </w:tabs>
        <w:spacing w:line="240" w:lineRule="auto"/>
      </w:pPr>
      <w:bookmarkStart w:id="77" w:name="bookmark123"/>
      <w:bookmarkStart w:id="78" w:name="bookmark121"/>
      <w:bookmarkStart w:id="79" w:name="bookmark122"/>
      <w:bookmarkStart w:id="80" w:name="bookmark124"/>
      <w:bookmarkEnd w:id="77"/>
      <w:r>
        <w:t>Механизм внедрения приоритетной формы наставничества</w:t>
      </w:r>
      <w:r>
        <w:br/>
        <w:t>«студент - ученик»</w:t>
      </w:r>
      <w:bookmarkEnd w:id="78"/>
      <w:bookmarkEnd w:id="79"/>
      <w:bookmarkEnd w:id="80"/>
    </w:p>
    <w:p w14:paraId="2B3D534C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t>Форма наставничества «студент - ученик» предполагает взаимодействие обучающихся общеобразовательной школы с обучающимися профессиональной образовательной организации и организаций высшего образования, при которой студент оказывает весомое влияние на наставляемого, помогает ему с профессиональным и личностным самоопределением, способствует личностному росту, а также коррекции образовательной траектории.</w:t>
      </w:r>
    </w:p>
    <w:p w14:paraId="6AB16725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rPr>
          <w:b/>
          <w:bCs/>
          <w:i/>
          <w:iCs/>
        </w:rPr>
        <w:t>Цели и задачи реализации формы наставничества «студент</w:t>
      </w:r>
      <w:r>
        <w:rPr>
          <w:b/>
          <w:bCs/>
        </w:rPr>
        <w:t xml:space="preserve"> - </w:t>
      </w:r>
      <w:r>
        <w:rPr>
          <w:b/>
          <w:bCs/>
          <w:i/>
          <w:iCs/>
        </w:rPr>
        <w:t>ученик»</w:t>
      </w:r>
    </w:p>
    <w:p w14:paraId="32CEDCCB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t xml:space="preserve">Цель - успешное формирование у школьника представлений о следующей ступени образования, улучшение образовательных результатов, </w:t>
      </w:r>
      <w:proofErr w:type="spellStart"/>
      <w:r>
        <w:t>метакомпетенций</w:t>
      </w:r>
      <w:proofErr w:type="spellEnd"/>
      <w:r>
        <w:t>, мотивации на освоение профессий и специальностей, а также формирование осознанного выбора будущей личностной, образовательной и профессиональной траекторий развития.</w:t>
      </w:r>
    </w:p>
    <w:p w14:paraId="44F9363B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t>Задачи взаимодействия пары наставляемого и наставника при реализации формы «студент - ученик»:</w:t>
      </w:r>
    </w:p>
    <w:p w14:paraId="27A25126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1135"/>
        </w:tabs>
        <w:spacing w:line="240" w:lineRule="auto"/>
        <w:ind w:firstLine="720"/>
        <w:jc w:val="both"/>
      </w:pPr>
      <w:bookmarkStart w:id="81" w:name="bookmark125"/>
      <w:bookmarkEnd w:id="81"/>
      <w:r>
        <w:t>помощь в определении личных образовательных перспектив, осознании своего образовательного и личностного потенциала;</w:t>
      </w:r>
    </w:p>
    <w:p w14:paraId="190FDEDF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1135"/>
        </w:tabs>
        <w:spacing w:line="240" w:lineRule="auto"/>
        <w:ind w:firstLine="720"/>
        <w:jc w:val="both"/>
      </w:pPr>
      <w:bookmarkStart w:id="82" w:name="bookmark126"/>
      <w:bookmarkEnd w:id="82"/>
      <w:r>
        <w:t>осознанный выбор дальнейших траекторий обучения;</w:t>
      </w:r>
    </w:p>
    <w:p w14:paraId="10E5D01B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1135"/>
        </w:tabs>
        <w:spacing w:line="240" w:lineRule="auto"/>
        <w:ind w:firstLine="720"/>
        <w:jc w:val="both"/>
      </w:pPr>
      <w:bookmarkStart w:id="83" w:name="bookmark127"/>
      <w:bookmarkEnd w:id="83"/>
      <w:r>
        <w:t>развитие гибких навыков: коммуникация, целеполагание, планирование, организация;</w:t>
      </w:r>
    </w:p>
    <w:p w14:paraId="5B6D4D09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1135"/>
        </w:tabs>
        <w:spacing w:line="240" w:lineRule="auto"/>
        <w:ind w:firstLine="720"/>
        <w:jc w:val="both"/>
      </w:pPr>
      <w:bookmarkStart w:id="84" w:name="bookmark128"/>
      <w:bookmarkEnd w:id="84"/>
      <w:r>
        <w:t>укрепление связи между региональными образовательными организациями и повышение процента успешно перешедших на новый уровень образования;</w:t>
      </w:r>
    </w:p>
    <w:p w14:paraId="0B313913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1135"/>
        </w:tabs>
        <w:spacing w:line="240" w:lineRule="auto"/>
        <w:ind w:firstLine="720"/>
        <w:jc w:val="both"/>
      </w:pPr>
      <w:bookmarkStart w:id="85" w:name="bookmark129"/>
      <w:bookmarkEnd w:id="85"/>
      <w:r>
        <w:t xml:space="preserve">формирование устойчивых связей студенческого и школьного </w:t>
      </w:r>
      <w:r>
        <w:lastRenderedPageBreak/>
        <w:t>сообществ.</w:t>
      </w:r>
    </w:p>
    <w:p w14:paraId="7A674978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rPr>
          <w:b/>
          <w:bCs/>
          <w:i/>
          <w:iCs/>
        </w:rPr>
        <w:t>Локальные акты, методические рекомендации, которые требуют доработки (разработки) в части внесения положений, разъяснений о реализации формы наставничества «студент - ученик»:</w:t>
      </w:r>
    </w:p>
    <w:p w14:paraId="677A69F1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1019"/>
        </w:tabs>
        <w:spacing w:line="240" w:lineRule="auto"/>
        <w:ind w:firstLine="720"/>
        <w:jc w:val="both"/>
      </w:pPr>
      <w:bookmarkStart w:id="86" w:name="bookmark130"/>
      <w:bookmarkEnd w:id="86"/>
      <w:r>
        <w:t>Положение о наставнике в образовательной организации, в том числе с формализацией содержания и сроков предоставления дневников и отчетов настав</w:t>
      </w:r>
      <w:r>
        <w:softHyphen/>
        <w:t>ников;</w:t>
      </w:r>
    </w:p>
    <w:p w14:paraId="5E3F2B60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962"/>
        </w:tabs>
        <w:spacing w:line="240" w:lineRule="auto"/>
        <w:ind w:firstLine="720"/>
        <w:jc w:val="both"/>
      </w:pPr>
      <w:bookmarkStart w:id="87" w:name="bookmark131"/>
      <w:bookmarkEnd w:id="87"/>
      <w:r>
        <w:t>Приказ о назначении наставников и куратора наставников.</w:t>
      </w:r>
    </w:p>
    <w:p w14:paraId="386FE023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rPr>
          <w:b/>
          <w:bCs/>
          <w:i/>
          <w:iCs/>
        </w:rPr>
        <w:t>Механизм реализации формы наставничества «студент - ученик».</w:t>
      </w:r>
    </w:p>
    <w:p w14:paraId="36F66586" w14:textId="77777777" w:rsidR="00353856" w:rsidRDefault="000F1307" w:rsidP="000F1307">
      <w:pPr>
        <w:pStyle w:val="1"/>
        <w:spacing w:line="240" w:lineRule="auto"/>
        <w:ind w:firstLine="709"/>
        <w:jc w:val="both"/>
      </w:pPr>
      <w:r w:rsidRPr="000F1307">
        <w:t xml:space="preserve">Взаимодействие наставника и наставляемого происходит в режиме внеурочной деятельности. Возможна интеграция наставнических мероприятий в классные </w:t>
      </w:r>
      <w:r w:rsidR="00353856">
        <w:t>часы, организация совместных конкурсов и проектных работ, совместные экскурсии в образовательную организацию, где обучается студент, присутствие наставляемого на учебных и внеаудиторных занятиях, прохождение профессиональных проб для определения образовательной траектории, совместное посещение спортивных/культурных мероприятий, способствующих развитию чувства сопричастности, интеграции наставляемого в студенческое сообщество.</w:t>
      </w:r>
    </w:p>
    <w:p w14:paraId="25A1921C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rPr>
          <w:b/>
          <w:bCs/>
          <w:i/>
          <w:iCs/>
        </w:rPr>
        <w:t>Участники пары «наставник - наставляемый»</w:t>
      </w:r>
    </w:p>
    <w:p w14:paraId="426EFA23" w14:textId="77777777" w:rsidR="00353856" w:rsidRPr="000F1307" w:rsidRDefault="00353856" w:rsidP="00BD249F">
      <w:pPr>
        <w:pStyle w:val="1"/>
        <w:spacing w:line="240" w:lineRule="auto"/>
        <w:ind w:firstLine="720"/>
        <w:jc w:val="both"/>
        <w:rPr>
          <w:sz w:val="26"/>
          <w:szCs w:val="26"/>
        </w:rPr>
      </w:pPr>
      <w:r w:rsidRPr="000F1307">
        <w:rPr>
          <w:i/>
          <w:iCs/>
          <w:sz w:val="26"/>
          <w:szCs w:val="26"/>
        </w:rPr>
        <w:t>Наставник</w:t>
      </w:r>
      <w:r w:rsidRPr="000F1307">
        <w:rPr>
          <w:sz w:val="26"/>
          <w:szCs w:val="26"/>
        </w:rPr>
        <w:t xml:space="preserve"> - ответственный, социально активный студент с выраженной гражданской и ценностной позицией, мотивированный к самосовершенствова</w:t>
      </w:r>
      <w:r w:rsidRPr="000F1307">
        <w:rPr>
          <w:sz w:val="26"/>
          <w:szCs w:val="26"/>
        </w:rPr>
        <w:softHyphen/>
        <w:t>нию, саморазвитию; участник образовательных, спортивных, творческих проектов, увлеченный и способный передать свою творческую энергию и интересы другим. Студент-наставник должен быть образцом для подражания в плане межлич</w:t>
      </w:r>
      <w:r w:rsidRPr="000F1307">
        <w:rPr>
          <w:sz w:val="26"/>
          <w:szCs w:val="26"/>
        </w:rPr>
        <w:softHyphen/>
        <w:t>ностных отношений, личной самоорганизации и профессиональной компетентно</w:t>
      </w:r>
      <w:r w:rsidRPr="000F1307">
        <w:rPr>
          <w:sz w:val="26"/>
          <w:szCs w:val="26"/>
        </w:rPr>
        <w:softHyphen/>
        <w:t>сти.</w:t>
      </w:r>
    </w:p>
    <w:p w14:paraId="367EF2DF" w14:textId="77777777" w:rsidR="00353856" w:rsidRPr="000F1307" w:rsidRDefault="00353856" w:rsidP="00BD249F">
      <w:pPr>
        <w:pStyle w:val="1"/>
        <w:spacing w:line="240" w:lineRule="auto"/>
        <w:ind w:firstLine="720"/>
        <w:jc w:val="both"/>
        <w:rPr>
          <w:sz w:val="26"/>
          <w:szCs w:val="26"/>
        </w:rPr>
      </w:pPr>
      <w:r w:rsidRPr="000F1307">
        <w:rPr>
          <w:i/>
          <w:iCs/>
          <w:sz w:val="26"/>
          <w:szCs w:val="26"/>
        </w:rPr>
        <w:t>Наставляемый:</w:t>
      </w:r>
    </w:p>
    <w:p w14:paraId="3F382CE7" w14:textId="77777777" w:rsidR="00353856" w:rsidRPr="000F1307" w:rsidRDefault="00353856" w:rsidP="00BD249F">
      <w:pPr>
        <w:pStyle w:val="1"/>
        <w:numPr>
          <w:ilvl w:val="0"/>
          <w:numId w:val="4"/>
        </w:numPr>
        <w:tabs>
          <w:tab w:val="left" w:pos="962"/>
        </w:tabs>
        <w:spacing w:line="240" w:lineRule="auto"/>
        <w:ind w:firstLine="720"/>
        <w:jc w:val="both"/>
        <w:rPr>
          <w:sz w:val="26"/>
          <w:szCs w:val="26"/>
        </w:rPr>
      </w:pPr>
      <w:bookmarkStart w:id="88" w:name="bookmark132"/>
      <w:bookmarkEnd w:id="88"/>
      <w:r w:rsidRPr="000F1307">
        <w:rPr>
          <w:i/>
          <w:iCs/>
          <w:sz w:val="26"/>
          <w:szCs w:val="26"/>
        </w:rPr>
        <w:t>пассивный</w:t>
      </w:r>
      <w:r w:rsidRPr="000F1307">
        <w:rPr>
          <w:sz w:val="26"/>
          <w:szCs w:val="26"/>
        </w:rPr>
        <w:t xml:space="preserve"> - </w:t>
      </w:r>
      <w:proofErr w:type="spellStart"/>
      <w:r w:rsidRPr="000F1307">
        <w:rPr>
          <w:sz w:val="26"/>
          <w:szCs w:val="26"/>
        </w:rPr>
        <w:t>низкомотивированный</w:t>
      </w:r>
      <w:proofErr w:type="spellEnd"/>
      <w:r w:rsidRPr="000F1307">
        <w:rPr>
          <w:sz w:val="26"/>
          <w:szCs w:val="26"/>
        </w:rPr>
        <w:t>, дезориентированный школьник стар</w:t>
      </w:r>
      <w:r w:rsidRPr="000F1307">
        <w:rPr>
          <w:sz w:val="26"/>
          <w:szCs w:val="26"/>
        </w:rPr>
        <w:softHyphen/>
        <w:t>ших классов, не имеющий желания самостоятельно выбирать образовательную траекторию, плохо информированный о карьерных и образовательных перспективах, равнодушный к процессам внутри школы и ее сообщества;</w:t>
      </w:r>
    </w:p>
    <w:p w14:paraId="691F763A" w14:textId="77777777" w:rsidR="00353856" w:rsidRPr="000F1307" w:rsidRDefault="00353856" w:rsidP="00BD249F">
      <w:pPr>
        <w:pStyle w:val="1"/>
        <w:numPr>
          <w:ilvl w:val="0"/>
          <w:numId w:val="4"/>
        </w:numPr>
        <w:tabs>
          <w:tab w:val="left" w:pos="957"/>
        </w:tabs>
        <w:spacing w:line="240" w:lineRule="auto"/>
        <w:ind w:firstLine="720"/>
        <w:jc w:val="both"/>
        <w:rPr>
          <w:sz w:val="26"/>
          <w:szCs w:val="26"/>
        </w:rPr>
      </w:pPr>
      <w:bookmarkStart w:id="89" w:name="bookmark133"/>
      <w:bookmarkEnd w:id="89"/>
      <w:r w:rsidRPr="000F1307">
        <w:rPr>
          <w:i/>
          <w:iCs/>
          <w:sz w:val="26"/>
          <w:szCs w:val="26"/>
        </w:rPr>
        <w:t>активный</w:t>
      </w:r>
      <w:r w:rsidRPr="000F1307">
        <w:rPr>
          <w:sz w:val="26"/>
          <w:szCs w:val="26"/>
        </w:rPr>
        <w:t xml:space="preserve"> - мотивированный к получению большего объема информации о карьерных и образовательных возможностях школьник, желающий развить собственные навыки и приобрести </w:t>
      </w:r>
      <w:proofErr w:type="spellStart"/>
      <w:r w:rsidRPr="000F1307">
        <w:rPr>
          <w:sz w:val="26"/>
          <w:szCs w:val="26"/>
        </w:rPr>
        <w:t>метакомпетенции</w:t>
      </w:r>
      <w:proofErr w:type="spellEnd"/>
      <w:r w:rsidRPr="000F1307">
        <w:rPr>
          <w:sz w:val="26"/>
          <w:szCs w:val="26"/>
        </w:rPr>
        <w:t>, но не обладающий ресурсом для их получения.</w:t>
      </w:r>
    </w:p>
    <w:p w14:paraId="770786E1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rPr>
          <w:b/>
          <w:bCs/>
          <w:i/>
          <w:iCs/>
        </w:rPr>
        <w:t>Направления работы наставника:</w:t>
      </w:r>
    </w:p>
    <w:p w14:paraId="76CE5095" w14:textId="77777777" w:rsidR="00353856" w:rsidRPr="000F1307" w:rsidRDefault="00353856" w:rsidP="00BD249F">
      <w:pPr>
        <w:pStyle w:val="1"/>
        <w:numPr>
          <w:ilvl w:val="0"/>
          <w:numId w:val="4"/>
        </w:numPr>
        <w:tabs>
          <w:tab w:val="left" w:pos="1139"/>
        </w:tabs>
        <w:spacing w:line="240" w:lineRule="auto"/>
        <w:ind w:firstLine="720"/>
        <w:jc w:val="both"/>
        <w:rPr>
          <w:sz w:val="26"/>
          <w:szCs w:val="26"/>
        </w:rPr>
      </w:pPr>
      <w:bookmarkStart w:id="90" w:name="bookmark134"/>
      <w:bookmarkEnd w:id="90"/>
      <w:r w:rsidRPr="000F1307">
        <w:rPr>
          <w:sz w:val="26"/>
          <w:szCs w:val="26"/>
        </w:rPr>
        <w:t>повышение учебной мотивации обучающегося;</w:t>
      </w:r>
    </w:p>
    <w:p w14:paraId="63F6653A" w14:textId="77777777" w:rsidR="00353856" w:rsidRPr="000F1307" w:rsidRDefault="00353856" w:rsidP="00BD249F">
      <w:pPr>
        <w:pStyle w:val="1"/>
        <w:numPr>
          <w:ilvl w:val="0"/>
          <w:numId w:val="4"/>
        </w:numPr>
        <w:tabs>
          <w:tab w:val="left" w:pos="1139"/>
        </w:tabs>
        <w:spacing w:line="240" w:lineRule="auto"/>
        <w:ind w:firstLine="720"/>
        <w:jc w:val="both"/>
        <w:rPr>
          <w:sz w:val="26"/>
          <w:szCs w:val="26"/>
        </w:rPr>
      </w:pPr>
      <w:bookmarkStart w:id="91" w:name="bookmark135"/>
      <w:bookmarkEnd w:id="91"/>
      <w:r w:rsidRPr="000F1307">
        <w:rPr>
          <w:sz w:val="26"/>
          <w:szCs w:val="26"/>
        </w:rPr>
        <w:t>профориентационная работа;</w:t>
      </w:r>
    </w:p>
    <w:p w14:paraId="7E966112" w14:textId="77777777" w:rsidR="00353856" w:rsidRPr="000F1307" w:rsidRDefault="00353856" w:rsidP="00BD249F">
      <w:pPr>
        <w:pStyle w:val="1"/>
        <w:numPr>
          <w:ilvl w:val="0"/>
          <w:numId w:val="4"/>
        </w:numPr>
        <w:tabs>
          <w:tab w:val="left" w:pos="1139"/>
        </w:tabs>
        <w:spacing w:line="240" w:lineRule="auto"/>
        <w:ind w:firstLine="720"/>
        <w:jc w:val="both"/>
        <w:rPr>
          <w:sz w:val="26"/>
          <w:szCs w:val="26"/>
        </w:rPr>
      </w:pPr>
      <w:bookmarkStart w:id="92" w:name="bookmark136"/>
      <w:bookmarkEnd w:id="92"/>
      <w:r w:rsidRPr="000F1307">
        <w:rPr>
          <w:sz w:val="26"/>
          <w:szCs w:val="26"/>
        </w:rPr>
        <w:t>повышение мотивации к участию школьника в культурной, спортивной жизни школьного сообщества и вне его.</w:t>
      </w:r>
    </w:p>
    <w:p w14:paraId="6A16EB2B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rPr>
          <w:b/>
          <w:bCs/>
          <w:i/>
          <w:iCs/>
        </w:rPr>
        <w:t>Мотивация наставников:</w:t>
      </w:r>
    </w:p>
    <w:p w14:paraId="0C48C5BD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1029"/>
        </w:tabs>
        <w:spacing w:line="240" w:lineRule="auto"/>
        <w:ind w:firstLine="720"/>
        <w:jc w:val="both"/>
      </w:pPr>
      <w:bookmarkStart w:id="93" w:name="bookmark137"/>
      <w:bookmarkEnd w:id="93"/>
      <w:r>
        <w:t>приобретение опыта наставнической деятельности;</w:t>
      </w:r>
    </w:p>
    <w:p w14:paraId="5ED69376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981"/>
        </w:tabs>
        <w:spacing w:line="240" w:lineRule="auto"/>
        <w:ind w:firstLine="720"/>
        <w:jc w:val="both"/>
      </w:pPr>
      <w:bookmarkStart w:id="94" w:name="bookmark138"/>
      <w:bookmarkEnd w:id="94"/>
      <w:r>
        <w:t>возможность участия в образовательных проектах, инициативах по внед</w:t>
      </w:r>
      <w:r>
        <w:softHyphen/>
        <w:t>рению наставничества и освоению психолого-педагогического минимума наставника для собственного профессионального и личностного развития;</w:t>
      </w:r>
    </w:p>
    <w:p w14:paraId="68E411B9" w14:textId="77777777" w:rsidR="00353856" w:rsidRDefault="00353856" w:rsidP="000F1307">
      <w:pPr>
        <w:pStyle w:val="1"/>
        <w:numPr>
          <w:ilvl w:val="0"/>
          <w:numId w:val="4"/>
        </w:numPr>
        <w:tabs>
          <w:tab w:val="left" w:pos="971"/>
        </w:tabs>
        <w:spacing w:line="360" w:lineRule="auto"/>
        <w:ind w:firstLine="720"/>
        <w:jc w:val="both"/>
      </w:pPr>
      <w:bookmarkStart w:id="95" w:name="bookmark139"/>
      <w:bookmarkEnd w:id="95"/>
      <w:r>
        <w:t xml:space="preserve">пополнение личного портфолио для участия в профессиональных </w:t>
      </w:r>
      <w:r>
        <w:lastRenderedPageBreak/>
        <w:t>конкурсах, стажировках, трудоустройства;</w:t>
      </w:r>
    </w:p>
    <w:p w14:paraId="1088C9B7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976"/>
        </w:tabs>
        <w:spacing w:line="240" w:lineRule="auto"/>
        <w:ind w:firstLine="720"/>
        <w:jc w:val="both"/>
      </w:pPr>
      <w:bookmarkStart w:id="96" w:name="bookmark140"/>
      <w:bookmarkEnd w:id="96"/>
      <w:r>
        <w:t>повышение собственного статуса (рейтинга) среди студенческого и педа</w:t>
      </w:r>
      <w:r>
        <w:softHyphen/>
        <w:t>гогического сообщества;</w:t>
      </w:r>
    </w:p>
    <w:p w14:paraId="6AAF2D59" w14:textId="77777777" w:rsidR="00353856" w:rsidRDefault="00353856" w:rsidP="00BD249F">
      <w:pPr>
        <w:pStyle w:val="1"/>
        <w:spacing w:line="240" w:lineRule="auto"/>
        <w:ind w:firstLine="0"/>
        <w:jc w:val="both"/>
      </w:pPr>
      <w:bookmarkStart w:id="97" w:name="bookmark141"/>
      <w:bookmarkEnd w:id="97"/>
      <w:r>
        <w:t>развитие гибких навыков и повышение конкурентоспособности на рынке</w:t>
      </w:r>
      <w:r w:rsidRPr="00353856">
        <w:t xml:space="preserve"> </w:t>
      </w:r>
      <w:r>
        <w:t>труда;</w:t>
      </w:r>
    </w:p>
    <w:p w14:paraId="5D6B8E31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931"/>
        </w:tabs>
        <w:spacing w:line="240" w:lineRule="auto"/>
        <w:ind w:firstLine="720"/>
        <w:jc w:val="both"/>
      </w:pPr>
      <w:r>
        <w:t>развитие социальных (отношения, поведение, коммуникации), когнитивных (понимание, знание, целеполагание, планирование, ответственность), функциональных (психомоторные и прикладные) компетенций;</w:t>
      </w:r>
    </w:p>
    <w:p w14:paraId="023AC5FF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936"/>
        </w:tabs>
        <w:spacing w:line="240" w:lineRule="auto"/>
        <w:ind w:firstLine="720"/>
        <w:jc w:val="both"/>
      </w:pPr>
      <w:bookmarkStart w:id="98" w:name="bookmark143"/>
      <w:bookmarkEnd w:id="98"/>
      <w:r>
        <w:t>возможность стать победителем конкурса «Лучший наставник образовательной организации» с получением соответствующих дипломов и материальных стимулов.</w:t>
      </w:r>
    </w:p>
    <w:p w14:paraId="23CA7319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rPr>
          <w:b/>
          <w:bCs/>
          <w:i/>
          <w:iCs/>
        </w:rPr>
        <w:t>Способы мониторинга и контроля наставнической деятельности</w:t>
      </w:r>
    </w:p>
    <w:p w14:paraId="28AE470D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t>Каждый наставник заполняет два документа: дневник и отчет наставника.</w:t>
      </w:r>
    </w:p>
    <w:p w14:paraId="40E87458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t>Дневник включает:</w:t>
      </w:r>
    </w:p>
    <w:p w14:paraId="30C43DC5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931"/>
        </w:tabs>
        <w:spacing w:line="240" w:lineRule="auto"/>
        <w:ind w:firstLine="720"/>
        <w:jc w:val="both"/>
      </w:pPr>
      <w:bookmarkStart w:id="99" w:name="bookmark144"/>
      <w:bookmarkEnd w:id="99"/>
      <w:r>
        <w:t>цели и задачи наставничества в каждой конкретной паре «наставник - наставляемый»;</w:t>
      </w:r>
    </w:p>
    <w:p w14:paraId="73827452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936"/>
        </w:tabs>
        <w:spacing w:line="240" w:lineRule="auto"/>
        <w:ind w:firstLine="720"/>
        <w:jc w:val="both"/>
      </w:pPr>
      <w:bookmarkStart w:id="100" w:name="bookmark145"/>
      <w:bookmarkEnd w:id="100"/>
      <w:r>
        <w:t>план-задание наставника;</w:t>
      </w:r>
    </w:p>
    <w:p w14:paraId="6EB5721C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936"/>
        </w:tabs>
        <w:spacing w:line="240" w:lineRule="auto"/>
        <w:ind w:firstLine="720"/>
        <w:jc w:val="both"/>
      </w:pPr>
      <w:bookmarkStart w:id="101" w:name="bookmark146"/>
      <w:bookmarkEnd w:id="101"/>
      <w:r>
        <w:t>план мероприятий (работы) на период наставнического взаимодействия;</w:t>
      </w:r>
    </w:p>
    <w:p w14:paraId="41E793FC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936"/>
        </w:tabs>
        <w:spacing w:line="240" w:lineRule="auto"/>
        <w:ind w:firstLine="720"/>
        <w:jc w:val="both"/>
      </w:pPr>
      <w:bookmarkStart w:id="102" w:name="bookmark147"/>
      <w:bookmarkEnd w:id="102"/>
      <w:r>
        <w:t>лист самооценки и анализ собственной деятельности в процессе наставни</w:t>
      </w:r>
      <w:r>
        <w:softHyphen/>
        <w:t>ческого взаимодействия.</w:t>
      </w:r>
    </w:p>
    <w:p w14:paraId="6C24EF1B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t>Отчет заполняется по итогам полугодия (или по завершению программы) и проверяется кураторами (заместители директоров образовательных организаций наставника и наставляемого) и содержит информацию, раскрывающую критерии оценки наставников. При необходимости куратор совместно с наставником вно</w:t>
      </w:r>
      <w:r>
        <w:softHyphen/>
        <w:t>сит изменения в план мероприятий.</w:t>
      </w:r>
    </w:p>
    <w:p w14:paraId="5FF5C05D" w14:textId="77777777" w:rsidR="00353856" w:rsidRDefault="00353856" w:rsidP="00BD249F">
      <w:pPr>
        <w:pStyle w:val="11"/>
        <w:numPr>
          <w:ilvl w:val="2"/>
          <w:numId w:val="27"/>
        </w:numPr>
        <w:tabs>
          <w:tab w:val="left" w:pos="753"/>
        </w:tabs>
        <w:spacing w:line="240" w:lineRule="auto"/>
      </w:pPr>
      <w:bookmarkStart w:id="103" w:name="bookmark150"/>
      <w:bookmarkStart w:id="104" w:name="bookmark148"/>
      <w:bookmarkStart w:id="105" w:name="bookmark149"/>
      <w:bookmarkStart w:id="106" w:name="bookmark151"/>
      <w:bookmarkEnd w:id="103"/>
      <w:r>
        <w:t>Механизм внедрения приоритетной формы наставничества</w:t>
      </w:r>
      <w:r>
        <w:br/>
        <w:t>«работодатель - студент»</w:t>
      </w:r>
      <w:bookmarkEnd w:id="104"/>
      <w:bookmarkEnd w:id="105"/>
      <w:bookmarkEnd w:id="106"/>
    </w:p>
    <w:p w14:paraId="71E19CCE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t>Форма наставничества «работодатель - студент» предполагает взаимодействие обучающегося, осваивающего программы среднего профессионального образования, и представителя реального сектора экономики (по возможности предприятия-партнера), при которой наставник активизирует профессиональный и личностный потенциал обучающегося, усиливает его мотивацию к учебе и самореализации. В процессе взаимодействия наставника с наставляемым происходит освоение корпоративной и профессиональной культуры, получение конкретных профессиональных навыков, необходимых для вступления в трудовую деятельность.</w:t>
      </w:r>
    </w:p>
    <w:p w14:paraId="77496FB0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rPr>
          <w:b/>
          <w:bCs/>
          <w:i/>
          <w:iCs/>
        </w:rPr>
        <w:t>Цель реализации формы наставничества «работодатель - студент»</w:t>
      </w:r>
      <w:r>
        <w:t xml:space="preserve"> - получение обучающимися актуализированного профессионального опыта и развитие личностных качеств, необходимых для осознанного целеполагания, </w:t>
      </w:r>
      <w:r>
        <w:lastRenderedPageBreak/>
        <w:t>профессиональной самореализации и трудоустройства.</w:t>
      </w:r>
    </w:p>
    <w:p w14:paraId="574E9FA8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rPr>
          <w:b/>
          <w:bCs/>
          <w:i/>
          <w:iCs/>
        </w:rPr>
        <w:t>Локальные акты, методические рекомендации, которые требуют доработки (разработки) в части внесения положений, разъяснений о реализации формы наставничества «работодатель - студент»:</w:t>
      </w:r>
    </w:p>
    <w:p w14:paraId="7E4FDF72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922"/>
        </w:tabs>
        <w:spacing w:line="240" w:lineRule="auto"/>
        <w:ind w:firstLine="720"/>
        <w:jc w:val="both"/>
      </w:pPr>
      <w:r>
        <w:t>Положение о наставнике в образовательной организации, в том числе с формализацией содержания и сроков заполнения и предоставления дневников и отчетов наставников;</w:t>
      </w:r>
    </w:p>
    <w:p w14:paraId="593C1C70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932"/>
        </w:tabs>
        <w:spacing w:line="240" w:lineRule="auto"/>
        <w:ind w:firstLine="720"/>
        <w:jc w:val="both"/>
      </w:pPr>
      <w:bookmarkStart w:id="107" w:name="bookmark153"/>
      <w:bookmarkEnd w:id="107"/>
      <w:r>
        <w:t>Приказ о назначении наставников и куратора наставников.</w:t>
      </w:r>
    </w:p>
    <w:p w14:paraId="721BD09F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rPr>
          <w:b/>
          <w:bCs/>
          <w:i/>
          <w:iCs/>
        </w:rPr>
        <w:t>Механизм разработки регламента закрепления формы наставничества «работодатель - студент».</w:t>
      </w:r>
    </w:p>
    <w:p w14:paraId="301F5F18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t>Модель «работодатель - студент» реализуется в основном в рамках договоров сотрудничества с организациями - социальными партнерами. Это примеры использования материальной базы организации (лабораторий, инвентаря, помещений), когда сотрудники предприятия выступают в качестве консультантов, а также осуществляют сопровождение образовательных программ; организация различных видов практики; подготовка обучающихся к профессиональным конкурсам и чемпионатам профессионального мастерства на современном оборудо</w:t>
      </w:r>
      <w:r>
        <w:softHyphen/>
        <w:t>вании предприятия-партнера; организация проектной деятельности наставляемых по заданию предприятия и др.</w:t>
      </w:r>
    </w:p>
    <w:p w14:paraId="3E8FF4F5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t>В качестве наставников могут выступать специалисты, реализующие успешные практики хозяйствующих субъектов региона.</w:t>
      </w:r>
    </w:p>
    <w:p w14:paraId="33B541A8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rPr>
          <w:b/>
          <w:bCs/>
          <w:i/>
          <w:iCs/>
        </w:rPr>
        <w:t>Механизм реализации формы наставничества «работодатель - сту</w:t>
      </w:r>
      <w:r>
        <w:rPr>
          <w:b/>
          <w:bCs/>
          <w:i/>
          <w:iCs/>
        </w:rPr>
        <w:softHyphen/>
        <w:t>дент».</w:t>
      </w:r>
    </w:p>
    <w:p w14:paraId="4BA49E07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t>Реализация наставничества по форме «работодатель - ученик (студент)» может осуществляться через проектную деятельность, бизнес-проектирование, ярмарки вакансий, конкурсы проектных ученических работ, дуальное обучение, дискуссии, экскурсии на предприятия, краткосрочные и долгосрочные стажировки, реализацию программ практики.</w:t>
      </w:r>
    </w:p>
    <w:p w14:paraId="054F3DC6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t>Механизм совместной деятельности образовательных организаций и предприятий по организации наставничества на производстве включает следующие этапы:</w:t>
      </w:r>
    </w:p>
    <w:p w14:paraId="4C01967E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1139"/>
        </w:tabs>
        <w:spacing w:line="240" w:lineRule="auto"/>
        <w:ind w:firstLine="720"/>
        <w:jc w:val="both"/>
      </w:pPr>
      <w:bookmarkStart w:id="108" w:name="bookmark154"/>
      <w:bookmarkEnd w:id="108"/>
      <w:r>
        <w:t>создание распорядительного акта образовательной организации о внед</w:t>
      </w:r>
      <w:r>
        <w:softHyphen/>
        <w:t>рении модели наставничества с указанием формы наставничества;</w:t>
      </w:r>
    </w:p>
    <w:p w14:paraId="73F73723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1139"/>
        </w:tabs>
        <w:spacing w:line="240" w:lineRule="auto"/>
        <w:ind w:firstLine="720"/>
        <w:jc w:val="both"/>
      </w:pPr>
      <w:bookmarkStart w:id="109" w:name="bookmark155"/>
      <w:bookmarkEnd w:id="109"/>
      <w:r>
        <w:t>разработка положения о программе наставничества в образовательной организации (описание модели наставничества как раздела в общей целевой программе с указанием форм реализации модели: дуальное обучение, производственная практика, стажировка, проекты, мастер-классы, экскурсии на предприятие и др.);</w:t>
      </w:r>
    </w:p>
    <w:p w14:paraId="6E0B31F9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1139"/>
        </w:tabs>
        <w:spacing w:line="240" w:lineRule="auto"/>
        <w:ind w:firstLine="720"/>
        <w:jc w:val="both"/>
      </w:pPr>
      <w:bookmarkStart w:id="110" w:name="bookmark156"/>
      <w:bookmarkEnd w:id="110"/>
      <w:r>
        <w:t>внесение изменений в локальные акты образовательной организации (положения о методических объединениях, предметно-цикловых комиссиях для реализации механизма наставничества через их деятельность, положение об обучении на рабочем месте, положение о практике и т.д.);</w:t>
      </w:r>
    </w:p>
    <w:p w14:paraId="3E890BD4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1139"/>
        </w:tabs>
        <w:spacing w:line="240" w:lineRule="auto"/>
        <w:ind w:firstLine="720"/>
        <w:jc w:val="both"/>
      </w:pPr>
      <w:bookmarkStart w:id="111" w:name="bookmark157"/>
      <w:bookmarkEnd w:id="111"/>
      <w:r>
        <w:t>формирование базы наставников и наставляемых;</w:t>
      </w:r>
    </w:p>
    <w:p w14:paraId="2A978CEC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1136"/>
        </w:tabs>
        <w:spacing w:line="240" w:lineRule="auto"/>
        <w:ind w:firstLine="720"/>
        <w:jc w:val="both"/>
      </w:pPr>
      <w:r>
        <w:t xml:space="preserve">отбор и обучение наставников через повышение квалификации, </w:t>
      </w:r>
      <w:r>
        <w:lastRenderedPageBreak/>
        <w:t>пере</w:t>
      </w:r>
      <w:r>
        <w:softHyphen/>
        <w:t>подготовку, стажировку наставников, в том числе в образовательных организа</w:t>
      </w:r>
      <w:r>
        <w:softHyphen/>
        <w:t>циях;</w:t>
      </w:r>
    </w:p>
    <w:p w14:paraId="13060976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1136"/>
        </w:tabs>
        <w:spacing w:line="240" w:lineRule="auto"/>
        <w:ind w:firstLine="720"/>
        <w:jc w:val="both"/>
      </w:pPr>
      <w:bookmarkStart w:id="112" w:name="bookmark159"/>
      <w:bookmarkEnd w:id="112"/>
      <w:r>
        <w:t>оформление договоров между предприятиями и образовательными организации СПО о реализации дуального обучения, о проведении производственной и других видов практики обучающихся;</w:t>
      </w:r>
    </w:p>
    <w:p w14:paraId="69A5B188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1136"/>
        </w:tabs>
        <w:spacing w:line="240" w:lineRule="auto"/>
        <w:ind w:firstLine="720"/>
        <w:jc w:val="both"/>
      </w:pPr>
      <w:bookmarkStart w:id="113" w:name="bookmark160"/>
      <w:bookmarkEnd w:id="113"/>
      <w:r>
        <w:t>издание распорядительных документов о закреплении наставников за обучающимися;</w:t>
      </w:r>
    </w:p>
    <w:p w14:paraId="14989B0E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1136"/>
        </w:tabs>
        <w:spacing w:line="240" w:lineRule="auto"/>
        <w:ind w:firstLine="720"/>
        <w:jc w:val="both"/>
      </w:pPr>
      <w:bookmarkStart w:id="114" w:name="bookmark161"/>
      <w:bookmarkEnd w:id="114"/>
      <w:r>
        <w:t>организация стажировки преподавателей и мастеров производственного обучения на предприятиях;</w:t>
      </w:r>
    </w:p>
    <w:p w14:paraId="3D812A19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1136"/>
        </w:tabs>
        <w:spacing w:line="240" w:lineRule="auto"/>
        <w:ind w:firstLine="720"/>
        <w:jc w:val="both"/>
      </w:pPr>
      <w:bookmarkStart w:id="115" w:name="bookmark162"/>
      <w:bookmarkEnd w:id="115"/>
      <w:r>
        <w:t>разработка учебных планов, совместная организация и проведение про</w:t>
      </w:r>
      <w:r>
        <w:softHyphen/>
        <w:t>межуточной и итоговой аттестации;</w:t>
      </w:r>
    </w:p>
    <w:p w14:paraId="1F38DBE6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1136"/>
        </w:tabs>
        <w:spacing w:line="240" w:lineRule="auto"/>
        <w:ind w:firstLine="720"/>
        <w:jc w:val="both"/>
      </w:pPr>
      <w:bookmarkStart w:id="116" w:name="bookmark163"/>
      <w:bookmarkEnd w:id="116"/>
      <w:proofErr w:type="gramStart"/>
      <w:r>
        <w:t>развитие трудовых навыков и компетенций</w:t>
      </w:r>
      <w:proofErr w:type="gramEnd"/>
      <w:r>
        <w:t xml:space="preserve"> наставляемых в ходе прак</w:t>
      </w:r>
      <w:r>
        <w:softHyphen/>
        <w:t>тики в форме дуального обучения;</w:t>
      </w:r>
    </w:p>
    <w:p w14:paraId="6358BFB9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1136"/>
        </w:tabs>
        <w:spacing w:line="240" w:lineRule="auto"/>
        <w:ind w:firstLine="720"/>
        <w:jc w:val="both"/>
      </w:pPr>
      <w:bookmarkStart w:id="117" w:name="bookmark164"/>
      <w:bookmarkEnd w:id="117"/>
      <w:r>
        <w:t>закрепление и обобщение опыта наставничества на конкретном пред</w:t>
      </w:r>
      <w:r>
        <w:softHyphen/>
        <w:t>приятии.</w:t>
      </w:r>
    </w:p>
    <w:p w14:paraId="5EC00CBF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rPr>
          <w:b/>
          <w:bCs/>
          <w:i/>
          <w:iCs/>
        </w:rPr>
        <w:t>Участники пары «наставник - наставляемый»</w:t>
      </w:r>
    </w:p>
    <w:p w14:paraId="08B5F4D9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t xml:space="preserve">Наставник </w:t>
      </w:r>
      <w:r>
        <w:rPr>
          <w:b/>
          <w:bCs/>
          <w:i/>
          <w:iCs/>
        </w:rPr>
        <w:t>-</w:t>
      </w:r>
      <w:r>
        <w:t xml:space="preserve"> высококвалифицированный работник предприятия, который мотивирован к участию в программе наставничества, передает свои знания и опыт, обучает эффективным приемам труда, повышает квалификационный и про</w:t>
      </w:r>
      <w:r>
        <w:softHyphen/>
        <w:t>фессиональный уровень студента, развивает способности самостоятельно и каче</w:t>
      </w:r>
      <w:r>
        <w:softHyphen/>
        <w:t>ственно выполнять возложенные на него обязанности.</w:t>
      </w:r>
    </w:p>
    <w:p w14:paraId="477EED2B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t>Наставляемый - обучающийся, осваивающий программу среднего профес</w:t>
      </w:r>
      <w:r>
        <w:softHyphen/>
        <w:t>сионального образования.</w:t>
      </w:r>
    </w:p>
    <w:p w14:paraId="6B5D5745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rPr>
          <w:b/>
          <w:bCs/>
          <w:i/>
          <w:iCs/>
        </w:rPr>
        <w:t>Направления работы наставника:</w:t>
      </w:r>
    </w:p>
    <w:p w14:paraId="76E9EB4C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1136"/>
        </w:tabs>
        <w:spacing w:line="240" w:lineRule="auto"/>
        <w:ind w:firstLine="720"/>
        <w:jc w:val="both"/>
      </w:pPr>
      <w:bookmarkStart w:id="118" w:name="bookmark165"/>
      <w:bookmarkEnd w:id="118"/>
      <w:r>
        <w:t>повышение уровня успеваемости наставляемого;</w:t>
      </w:r>
    </w:p>
    <w:p w14:paraId="06F4BEEB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1136"/>
        </w:tabs>
        <w:spacing w:line="240" w:lineRule="auto"/>
        <w:ind w:firstLine="720"/>
        <w:jc w:val="both"/>
      </w:pPr>
      <w:bookmarkStart w:id="119" w:name="bookmark166"/>
      <w:bookmarkEnd w:id="119"/>
      <w:r>
        <w:t>профессиональное сопровождение развития карьеры;</w:t>
      </w:r>
    </w:p>
    <w:p w14:paraId="764CFE08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1136"/>
        </w:tabs>
        <w:spacing w:line="240" w:lineRule="auto"/>
        <w:ind w:firstLine="720"/>
        <w:jc w:val="both"/>
      </w:pPr>
      <w:bookmarkStart w:id="120" w:name="bookmark167"/>
      <w:bookmarkEnd w:id="120"/>
      <w:r>
        <w:t>формирование профессиональных навыков наставляемого;</w:t>
      </w:r>
    </w:p>
    <w:p w14:paraId="02BA6FBF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1136"/>
        </w:tabs>
        <w:spacing w:line="240" w:lineRule="auto"/>
        <w:ind w:firstLine="720"/>
        <w:jc w:val="both"/>
      </w:pPr>
      <w:bookmarkStart w:id="121" w:name="bookmark168"/>
      <w:bookmarkEnd w:id="121"/>
      <w:r>
        <w:t>адаптация выпускника на потенциальном месте работы, где обучаю</w:t>
      </w:r>
      <w:r>
        <w:softHyphen/>
        <w:t>щийся решает реальные задачи в рамках будущей профессиональной деятельности.</w:t>
      </w:r>
    </w:p>
    <w:p w14:paraId="455DA929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rPr>
          <w:b/>
          <w:bCs/>
          <w:i/>
          <w:iCs/>
        </w:rPr>
        <w:t>Мотивация наставников:</w:t>
      </w:r>
    </w:p>
    <w:p w14:paraId="352F5B45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1059"/>
        </w:tabs>
        <w:spacing w:line="240" w:lineRule="auto"/>
        <w:ind w:firstLine="720"/>
        <w:jc w:val="both"/>
      </w:pPr>
      <w:bookmarkStart w:id="122" w:name="bookmark169"/>
      <w:bookmarkEnd w:id="122"/>
      <w:r>
        <w:t>приобретение опыта наставнической деятельности;</w:t>
      </w:r>
    </w:p>
    <w:p w14:paraId="74CD3A95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1011"/>
        </w:tabs>
        <w:spacing w:line="240" w:lineRule="auto"/>
        <w:ind w:firstLine="720"/>
        <w:jc w:val="both"/>
      </w:pPr>
      <w:bookmarkStart w:id="123" w:name="bookmark170"/>
      <w:bookmarkEnd w:id="123"/>
      <w:r>
        <w:t>признание и подкрепление авторитета в профессиональной среде;</w:t>
      </w:r>
    </w:p>
    <w:p w14:paraId="004D6224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1011"/>
        </w:tabs>
        <w:spacing w:line="240" w:lineRule="auto"/>
        <w:ind w:firstLine="720"/>
        <w:jc w:val="both"/>
      </w:pPr>
      <w:bookmarkStart w:id="124" w:name="bookmark171"/>
      <w:bookmarkEnd w:id="124"/>
      <w:r>
        <w:t>получение статуса лидера и успешного специалиста-профессионала;</w:t>
      </w:r>
    </w:p>
    <w:p w14:paraId="33BAA3DE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1011"/>
        </w:tabs>
        <w:spacing w:line="240" w:lineRule="auto"/>
        <w:ind w:firstLine="720"/>
        <w:jc w:val="both"/>
      </w:pPr>
      <w:bookmarkStart w:id="125" w:name="bookmark172"/>
      <w:bookmarkEnd w:id="125"/>
      <w:r>
        <w:t>развитие коммуникативных и иных гибких навыков;</w:t>
      </w:r>
    </w:p>
    <w:p w14:paraId="1A2D5C9C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1011"/>
        </w:tabs>
        <w:spacing w:line="240" w:lineRule="auto"/>
        <w:ind w:firstLine="720"/>
        <w:jc w:val="both"/>
      </w:pPr>
      <w:bookmarkStart w:id="126" w:name="bookmark173"/>
      <w:bookmarkEnd w:id="126"/>
      <w:r>
        <w:t>получение ценных и подготовленных кадров для предприятия;</w:t>
      </w:r>
    </w:p>
    <w:p w14:paraId="5946902E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1011"/>
        </w:tabs>
        <w:spacing w:line="240" w:lineRule="auto"/>
        <w:ind w:firstLine="720"/>
        <w:jc w:val="both"/>
      </w:pPr>
      <w:bookmarkStart w:id="127" w:name="bookmark174"/>
      <w:bookmarkEnd w:id="127"/>
      <w:r>
        <w:t>получение обратной связи и опыта работы с поколением будущих коллег;</w:t>
      </w:r>
    </w:p>
    <w:p w14:paraId="031627CE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971"/>
        </w:tabs>
        <w:spacing w:line="240" w:lineRule="auto"/>
        <w:ind w:firstLine="720"/>
        <w:jc w:val="both"/>
      </w:pPr>
      <w:r>
        <w:t>возможность стать победителем конкурсов «Лучший наставник образовательной организации» или «Лучший наставник предприятия» с получением соответствующих титулов и материальных стимулов.</w:t>
      </w:r>
    </w:p>
    <w:p w14:paraId="0401BD51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rPr>
          <w:b/>
          <w:bCs/>
          <w:i/>
          <w:iCs/>
        </w:rPr>
        <w:t>Способы мониторинга и контроля наставнической деятельности</w:t>
      </w:r>
    </w:p>
    <w:p w14:paraId="51C877BC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t xml:space="preserve">Для оценки эффективности внедрения данной формы наставничества рекомендуется организовать систематический мониторинг, состоящий из двух </w:t>
      </w:r>
      <w:r>
        <w:lastRenderedPageBreak/>
        <w:t>этапов:</w:t>
      </w:r>
    </w:p>
    <w:p w14:paraId="12A657AF" w14:textId="77777777" w:rsidR="00353856" w:rsidRDefault="00353856" w:rsidP="00BD249F">
      <w:pPr>
        <w:pStyle w:val="1"/>
        <w:numPr>
          <w:ilvl w:val="0"/>
          <w:numId w:val="12"/>
        </w:numPr>
        <w:tabs>
          <w:tab w:val="left" w:pos="1100"/>
        </w:tabs>
        <w:spacing w:line="240" w:lineRule="auto"/>
        <w:ind w:firstLine="720"/>
        <w:jc w:val="both"/>
      </w:pPr>
      <w:bookmarkStart w:id="128" w:name="bookmark176"/>
      <w:bookmarkEnd w:id="128"/>
      <w:r>
        <w:t>Мониторинг процесса реализации программы наставничества, который оценивает:</w:t>
      </w:r>
    </w:p>
    <w:p w14:paraId="127E8A73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1080"/>
        </w:tabs>
        <w:spacing w:line="240" w:lineRule="auto"/>
        <w:ind w:firstLine="720"/>
        <w:jc w:val="both"/>
      </w:pPr>
      <w:bookmarkStart w:id="129" w:name="bookmark177"/>
      <w:bookmarkEnd w:id="129"/>
      <w:r>
        <w:t>сильные и слабые стороны программы наставничества;</w:t>
      </w:r>
    </w:p>
    <w:p w14:paraId="1B922842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1080"/>
        </w:tabs>
        <w:spacing w:line="240" w:lineRule="auto"/>
        <w:ind w:firstLine="720"/>
        <w:jc w:val="both"/>
      </w:pPr>
      <w:bookmarkStart w:id="130" w:name="bookmark178"/>
      <w:bookmarkEnd w:id="130"/>
      <w:r>
        <w:t>возможности программы наставничества и угрозы ее реализации;</w:t>
      </w:r>
    </w:p>
    <w:p w14:paraId="511F3495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1080"/>
        </w:tabs>
        <w:spacing w:line="240" w:lineRule="auto"/>
        <w:ind w:firstLine="720"/>
        <w:jc w:val="both"/>
      </w:pPr>
      <w:bookmarkStart w:id="131" w:name="bookmark179"/>
      <w:bookmarkEnd w:id="131"/>
      <w:r>
        <w:t>процент реализации образовательных и культурных проектов совместно с представителем предприятий;</w:t>
      </w:r>
    </w:p>
    <w:p w14:paraId="35311258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1080"/>
        </w:tabs>
        <w:spacing w:line="240" w:lineRule="auto"/>
        <w:ind w:firstLine="720"/>
        <w:jc w:val="both"/>
      </w:pPr>
      <w:bookmarkStart w:id="132" w:name="bookmark180"/>
      <w:bookmarkEnd w:id="132"/>
      <w:r>
        <w:t xml:space="preserve">процент обучающихся, успешно прошедших профессиональные и ком- </w:t>
      </w:r>
      <w:proofErr w:type="spellStart"/>
      <w:r>
        <w:t>петентностные</w:t>
      </w:r>
      <w:proofErr w:type="spellEnd"/>
      <w:r>
        <w:t xml:space="preserve"> тесты;</w:t>
      </w:r>
    </w:p>
    <w:p w14:paraId="3699881F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1080"/>
        </w:tabs>
        <w:spacing w:line="240" w:lineRule="auto"/>
        <w:ind w:firstLine="720"/>
        <w:jc w:val="both"/>
      </w:pPr>
      <w:bookmarkStart w:id="133" w:name="bookmark181"/>
      <w:bookmarkEnd w:id="133"/>
      <w:r>
        <w:t>количество обучающихся, планирующих трудоустройство или уже тру</w:t>
      </w:r>
      <w:r>
        <w:softHyphen/>
        <w:t>доустроенных на профильных предприятиях;</w:t>
      </w:r>
    </w:p>
    <w:p w14:paraId="3B07D20C" w14:textId="77777777" w:rsidR="00353856" w:rsidRDefault="00353856" w:rsidP="00BD249F">
      <w:pPr>
        <w:pStyle w:val="1"/>
        <w:numPr>
          <w:ilvl w:val="0"/>
          <w:numId w:val="12"/>
        </w:numPr>
        <w:tabs>
          <w:tab w:val="left" w:pos="1110"/>
        </w:tabs>
        <w:spacing w:line="240" w:lineRule="auto"/>
        <w:ind w:firstLine="720"/>
        <w:jc w:val="both"/>
      </w:pPr>
      <w:bookmarkStart w:id="134" w:name="bookmark182"/>
      <w:bookmarkEnd w:id="134"/>
      <w:r>
        <w:t>Мониторинг влияния программы на всех участников. Результатом реа</w:t>
      </w:r>
      <w:r>
        <w:softHyphen/>
        <w:t>лизации программы является:</w:t>
      </w:r>
    </w:p>
    <w:p w14:paraId="3611E675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1080"/>
        </w:tabs>
        <w:spacing w:line="240" w:lineRule="auto"/>
        <w:ind w:firstLine="720"/>
        <w:jc w:val="both"/>
      </w:pPr>
      <w:bookmarkStart w:id="135" w:name="bookmark183"/>
      <w:bookmarkEnd w:id="135"/>
      <w:r>
        <w:t>улучшение образовательных результатов;</w:t>
      </w:r>
    </w:p>
    <w:p w14:paraId="67C2F702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1080"/>
        </w:tabs>
        <w:spacing w:line="240" w:lineRule="auto"/>
        <w:ind w:firstLine="720"/>
        <w:jc w:val="both"/>
      </w:pPr>
      <w:bookmarkStart w:id="136" w:name="bookmark184"/>
      <w:bookmarkEnd w:id="136"/>
      <w:r>
        <w:t>наличие гибких навыков, необходимых для гармоничного развития лич</w:t>
      </w:r>
      <w:r>
        <w:softHyphen/>
        <w:t>ности;</w:t>
      </w:r>
    </w:p>
    <w:p w14:paraId="3D8B0622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1080"/>
        </w:tabs>
        <w:spacing w:line="240" w:lineRule="auto"/>
        <w:ind w:firstLine="720"/>
        <w:jc w:val="both"/>
      </w:pPr>
      <w:bookmarkStart w:id="137" w:name="bookmark185"/>
      <w:bookmarkEnd w:id="137"/>
      <w:r>
        <w:t>повышение уровня мотивированности и осознанности наставляемых в вопросах саморазвития и профессионального самообразования;</w:t>
      </w:r>
    </w:p>
    <w:p w14:paraId="19770A3D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1080"/>
        </w:tabs>
        <w:spacing w:line="240" w:lineRule="auto"/>
        <w:ind w:firstLine="720"/>
        <w:jc w:val="both"/>
      </w:pPr>
      <w:bookmarkStart w:id="138" w:name="bookmark186"/>
      <w:bookmarkEnd w:id="138"/>
      <w:r>
        <w:t>степень включенности обучающихся в проектную деятельность, выпол</w:t>
      </w:r>
      <w:r>
        <w:softHyphen/>
        <w:t>няемую по заданию предприятия;</w:t>
      </w:r>
    </w:p>
    <w:p w14:paraId="06D08F5E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1080"/>
        </w:tabs>
        <w:spacing w:line="240" w:lineRule="auto"/>
        <w:ind w:firstLine="720"/>
        <w:jc w:val="both"/>
      </w:pPr>
      <w:bookmarkStart w:id="139" w:name="bookmark187"/>
      <w:bookmarkEnd w:id="139"/>
      <w:r>
        <w:t>качества адаптации молодого специалиста на потенциальном месте ра</w:t>
      </w:r>
      <w:r>
        <w:softHyphen/>
        <w:t>боты;</w:t>
      </w:r>
    </w:p>
    <w:p w14:paraId="0A18CE63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1080"/>
        </w:tabs>
        <w:spacing w:line="240" w:lineRule="auto"/>
        <w:ind w:firstLine="720"/>
        <w:jc w:val="both"/>
      </w:pPr>
      <w:bookmarkStart w:id="140" w:name="bookmark188"/>
      <w:bookmarkEnd w:id="140"/>
      <w:r>
        <w:t>увеличение числа студентов, планирующих стать наставниками в буду</w:t>
      </w:r>
      <w:r>
        <w:softHyphen/>
        <w:t>щем и присоединиться к сообществу благодарных выпускников.</w:t>
      </w:r>
    </w:p>
    <w:p w14:paraId="74B25925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rPr>
          <w:b/>
          <w:bCs/>
        </w:rPr>
        <w:t xml:space="preserve">Вариативная форма наставничества «социальный партнер - студент» </w:t>
      </w:r>
      <w:r>
        <w:t>предполагает взаимодействие обучающихся образовательной организации и пред</w:t>
      </w:r>
      <w:r>
        <w:softHyphen/>
        <w:t>ставителя общественности региона (родителей, некоммерческих предприятий, учреждений культуры, спорта), при котором наставник активизирует профессиональное, гражданское и личностное самоопределение и самореализацию обучающегося, усиливает его мотивацию к учебе. В процессе взаимодействия наставника с наставляемым в зависимости от мотивации самого наставляемого (личная, социальная или общепрофессиональная) может происходить практическое знакомство</w:t>
      </w:r>
    </w:p>
    <w:p w14:paraId="7912CE95" w14:textId="77777777" w:rsidR="00353856" w:rsidRDefault="00353856" w:rsidP="00BD249F">
      <w:pPr>
        <w:pStyle w:val="1"/>
        <w:spacing w:line="240" w:lineRule="auto"/>
        <w:ind w:firstLine="0"/>
        <w:jc w:val="both"/>
      </w:pPr>
      <w:r>
        <w:rPr>
          <w:i/>
          <w:iCs/>
        </w:rPr>
        <w:t>с</w:t>
      </w:r>
      <w:r>
        <w:t xml:space="preserve"> профессией, со способами решения актуальных личных и социальных проблем обучающихся.</w:t>
      </w:r>
    </w:p>
    <w:p w14:paraId="618C2AEE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t>Цель - поддержка обучающегося в самоопределении и самореализации, раз</w:t>
      </w:r>
      <w:r>
        <w:softHyphen/>
        <w:t>витие актуализированного социального опыта и личностных качеств.</w:t>
      </w:r>
    </w:p>
    <w:p w14:paraId="5957CF97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t xml:space="preserve">Задачи взаимодействия наставника с наставляемым для реализации формы наставничества </w:t>
      </w:r>
      <w:r>
        <w:rPr>
          <w:b/>
          <w:bCs/>
          <w:i/>
          <w:iCs/>
        </w:rPr>
        <w:t>«социальный партнер -студент</w:t>
      </w:r>
      <w:r>
        <w:rPr>
          <w:i/>
          <w:iCs/>
        </w:rPr>
        <w:t>»:</w:t>
      </w:r>
    </w:p>
    <w:p w14:paraId="18C3B99C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954"/>
        </w:tabs>
        <w:spacing w:line="240" w:lineRule="auto"/>
        <w:ind w:firstLine="720"/>
        <w:jc w:val="both"/>
      </w:pPr>
      <w:bookmarkStart w:id="141" w:name="bookmark189"/>
      <w:bookmarkEnd w:id="141"/>
      <w:r>
        <w:t>помощь в реализации социально значимой деятельности;</w:t>
      </w:r>
    </w:p>
    <w:p w14:paraId="27B462C6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954"/>
        </w:tabs>
        <w:spacing w:line="240" w:lineRule="auto"/>
        <w:ind w:firstLine="720"/>
        <w:jc w:val="both"/>
      </w:pPr>
      <w:bookmarkStart w:id="142" w:name="bookmark190"/>
      <w:bookmarkEnd w:id="142"/>
      <w:r>
        <w:t>помощь в решении личностных и социальных затруднений;</w:t>
      </w:r>
    </w:p>
    <w:p w14:paraId="4E3E1C3F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954"/>
        </w:tabs>
        <w:spacing w:line="240" w:lineRule="auto"/>
        <w:ind w:firstLine="720"/>
        <w:jc w:val="both"/>
      </w:pPr>
      <w:bookmarkStart w:id="143" w:name="bookmark191"/>
      <w:bookmarkEnd w:id="143"/>
      <w:r>
        <w:t>развитие проектных навыков и компетенций;</w:t>
      </w:r>
    </w:p>
    <w:p w14:paraId="3FCE8051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954"/>
        </w:tabs>
        <w:spacing w:line="240" w:lineRule="auto"/>
        <w:ind w:firstLine="720"/>
        <w:jc w:val="both"/>
      </w:pPr>
      <w:bookmarkStart w:id="144" w:name="bookmark192"/>
      <w:bookmarkEnd w:id="144"/>
      <w:r>
        <w:t>создание комфортных условий и коммуникаций внутри и вне образова</w:t>
      </w:r>
      <w:r>
        <w:softHyphen/>
        <w:t>тельной организации и др.</w:t>
      </w:r>
    </w:p>
    <w:p w14:paraId="701D7EB0" w14:textId="77777777" w:rsidR="00BD249F" w:rsidRDefault="00BD249F" w:rsidP="00BD249F">
      <w:pPr>
        <w:pStyle w:val="1"/>
        <w:tabs>
          <w:tab w:val="left" w:pos="954"/>
        </w:tabs>
        <w:spacing w:line="240" w:lineRule="auto"/>
        <w:jc w:val="both"/>
      </w:pPr>
    </w:p>
    <w:p w14:paraId="369208EB" w14:textId="77777777" w:rsidR="00353856" w:rsidRDefault="00353856" w:rsidP="00BD249F">
      <w:pPr>
        <w:pStyle w:val="11"/>
        <w:numPr>
          <w:ilvl w:val="2"/>
          <w:numId w:val="27"/>
        </w:numPr>
        <w:tabs>
          <w:tab w:val="left" w:pos="772"/>
        </w:tabs>
        <w:spacing w:line="240" w:lineRule="auto"/>
      </w:pPr>
      <w:bookmarkStart w:id="145" w:name="bookmark195"/>
      <w:bookmarkStart w:id="146" w:name="bookmark193"/>
      <w:bookmarkStart w:id="147" w:name="bookmark194"/>
      <w:bookmarkStart w:id="148" w:name="bookmark196"/>
      <w:bookmarkEnd w:id="145"/>
      <w:r>
        <w:lastRenderedPageBreak/>
        <w:t>Механизм внедрения формы наставничества «педагог-педагог»</w:t>
      </w:r>
      <w:bookmarkEnd w:id="146"/>
      <w:bookmarkEnd w:id="147"/>
      <w:bookmarkEnd w:id="148"/>
    </w:p>
    <w:p w14:paraId="1B6CF744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t>Форма наставничества «педагог-педагог» предполагает взаимодействие мо</w:t>
      </w:r>
      <w:r>
        <w:softHyphen/>
        <w:t>лодого педагога (при опыте работы от 0 до 3 лет), нового специалиста (при смене места работы) или педагога с недостатком определенных навыков, компетенций, вне зависимости от его профессионального опыта и возраста с опытным и распо</w:t>
      </w:r>
      <w:r>
        <w:softHyphen/>
        <w:t>лагающим ресурсами и навыками педагогом, оказывающим первому разносто</w:t>
      </w:r>
      <w:r>
        <w:softHyphen/>
        <w:t>роннюю поддержку.</w:t>
      </w:r>
    </w:p>
    <w:p w14:paraId="3E56A1A7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rPr>
          <w:b/>
          <w:bCs/>
          <w:i/>
          <w:iCs/>
        </w:rPr>
        <w:t>Цели реализации формы наставничества «педагог - педагог»</w:t>
      </w:r>
      <w:r>
        <w:rPr>
          <w:i/>
          <w:iCs/>
        </w:rPr>
        <w:t>:</w:t>
      </w:r>
      <w:r>
        <w:t xml:space="preserve"> сокраще</w:t>
      </w:r>
      <w:r>
        <w:softHyphen/>
        <w:t>ние сроков адаптации молодых специалистов к профессии, что подтверждает факт сокращения сроков подготовки начинающих педагогов к аттестации на квалифи</w:t>
      </w:r>
      <w:r>
        <w:softHyphen/>
        <w:t>кационную категорию по должности, а также повышение уровня удовлетворенно</w:t>
      </w:r>
      <w:r>
        <w:softHyphen/>
        <w:t>сти профессиональной деятельностью в течение периода осуществления настав</w:t>
      </w:r>
      <w:r>
        <w:softHyphen/>
        <w:t>ничества, возможность трансляции опыта, передачи знаний, что позволяет убе</w:t>
      </w:r>
      <w:r>
        <w:softHyphen/>
        <w:t>речь квалифицированных работников с большим педагогическим стажем от про</w:t>
      </w:r>
      <w:r>
        <w:softHyphen/>
        <w:t>фессионального выгорания.</w:t>
      </w:r>
    </w:p>
    <w:p w14:paraId="1C84551E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rPr>
          <w:i/>
          <w:iCs/>
        </w:rPr>
        <w:t>Задачи взаимодействия</w:t>
      </w:r>
      <w:r>
        <w:t xml:space="preserve"> наставляемого и наставника:</w:t>
      </w:r>
    </w:p>
    <w:p w14:paraId="1BC22463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954"/>
        </w:tabs>
        <w:spacing w:line="240" w:lineRule="auto"/>
        <w:ind w:firstLine="720"/>
        <w:jc w:val="both"/>
      </w:pPr>
      <w:bookmarkStart w:id="149" w:name="bookmark197"/>
      <w:bookmarkEnd w:id="149"/>
      <w:r>
        <w:t>ускорение процесса профессионального становления молодых педагогов, развитие их способности самостоятельно, качественно и ответственно выполнять возложенные функциональные обязанности в соответствии с занимаемой долж</w:t>
      </w:r>
      <w:r>
        <w:softHyphen/>
        <w:t>ностью;</w:t>
      </w:r>
    </w:p>
    <w:p w14:paraId="01FA9E32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949"/>
        </w:tabs>
        <w:spacing w:line="240" w:lineRule="auto"/>
        <w:ind w:firstLine="720"/>
        <w:jc w:val="both"/>
      </w:pPr>
      <w:bookmarkStart w:id="150" w:name="bookmark198"/>
      <w:bookmarkEnd w:id="150"/>
      <w:r>
        <w:t>адаптация молодых педагогов к условиям осуществления профессиональ</w:t>
      </w:r>
      <w:r>
        <w:softHyphen/>
        <w:t>ной деятельности;</w:t>
      </w:r>
    </w:p>
    <w:p w14:paraId="0693886F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945"/>
        </w:tabs>
        <w:spacing w:line="240" w:lineRule="auto"/>
        <w:ind w:firstLine="720"/>
        <w:jc w:val="both"/>
      </w:pPr>
      <w:bookmarkStart w:id="151" w:name="bookmark199"/>
      <w:bookmarkEnd w:id="151"/>
      <w:r>
        <w:t>формирование сплоченного, творческого коллектива за счет включения в адаптационный процесс опытных педагогических работников;</w:t>
      </w:r>
    </w:p>
    <w:p w14:paraId="64E5BA81" w14:textId="77777777" w:rsidR="00353856" w:rsidRDefault="00353856" w:rsidP="00BD249F">
      <w:pPr>
        <w:pStyle w:val="1"/>
        <w:tabs>
          <w:tab w:val="left" w:pos="981"/>
        </w:tabs>
        <w:spacing w:line="240" w:lineRule="auto"/>
        <w:jc w:val="both"/>
      </w:pPr>
      <w:bookmarkStart w:id="152" w:name="bookmark200"/>
      <w:bookmarkEnd w:id="152"/>
      <w:r>
        <w:t>снижение показателя текучести кадров;</w:t>
      </w:r>
    </w:p>
    <w:p w14:paraId="5C30CFD4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957"/>
        </w:tabs>
        <w:spacing w:line="240" w:lineRule="auto"/>
        <w:ind w:firstLine="720"/>
        <w:jc w:val="both"/>
      </w:pPr>
      <w:r>
        <w:t>восполнение предметных, психолого-педагогических, методологических, дефицитов педагогов внутри педагогической среды одной образовательной орга</w:t>
      </w:r>
      <w:r>
        <w:softHyphen/>
        <w:t>низации.</w:t>
      </w:r>
    </w:p>
    <w:p w14:paraId="57A1D4ED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rPr>
          <w:b/>
          <w:bCs/>
          <w:i/>
          <w:iCs/>
        </w:rPr>
        <w:t>Локальные акты, методические рекомендации, которые требуют дора</w:t>
      </w:r>
      <w:r>
        <w:rPr>
          <w:b/>
          <w:bCs/>
          <w:i/>
          <w:iCs/>
        </w:rPr>
        <w:softHyphen/>
        <w:t>ботки (разработки) в части внесения положений, разъяснений о реализации формы наставничества «педагог - педагог»:</w:t>
      </w:r>
    </w:p>
    <w:p w14:paraId="76726AED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962"/>
        </w:tabs>
        <w:spacing w:line="240" w:lineRule="auto"/>
        <w:ind w:firstLine="720"/>
        <w:jc w:val="both"/>
      </w:pPr>
      <w:bookmarkStart w:id="153" w:name="bookmark202"/>
      <w:bookmarkEnd w:id="153"/>
      <w:r>
        <w:t>положение о наставничестве в образовательной организации;</w:t>
      </w:r>
    </w:p>
    <w:p w14:paraId="1E7CF658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962"/>
        </w:tabs>
        <w:spacing w:line="240" w:lineRule="auto"/>
        <w:ind w:firstLine="720"/>
        <w:jc w:val="both"/>
      </w:pPr>
      <w:bookmarkStart w:id="154" w:name="bookmark203"/>
      <w:bookmarkEnd w:id="154"/>
      <w:r>
        <w:t>приказ директора образовательной организации о закреплении наставни</w:t>
      </w:r>
      <w:r>
        <w:softHyphen/>
        <w:t>ческих пар;</w:t>
      </w:r>
    </w:p>
    <w:p w14:paraId="3B034557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962"/>
        </w:tabs>
        <w:spacing w:line="240" w:lineRule="auto"/>
        <w:ind w:firstLine="720"/>
        <w:jc w:val="both"/>
      </w:pPr>
      <w:bookmarkStart w:id="155" w:name="bookmark204"/>
      <w:bookmarkEnd w:id="155"/>
      <w:r>
        <w:t>положение о мотивации и стимулировании наставников;</w:t>
      </w:r>
    </w:p>
    <w:p w14:paraId="0787FD5D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962"/>
        </w:tabs>
        <w:spacing w:line="240" w:lineRule="auto"/>
        <w:ind w:firstLine="720"/>
        <w:jc w:val="both"/>
      </w:pPr>
      <w:bookmarkStart w:id="156" w:name="bookmark205"/>
      <w:bookmarkEnd w:id="156"/>
      <w:r>
        <w:t>внесение изменений в показатели эффективности деятельности преподава</w:t>
      </w:r>
      <w:r>
        <w:softHyphen/>
        <w:t>теля-наставника;</w:t>
      </w:r>
    </w:p>
    <w:p w14:paraId="070F9BB3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957"/>
        </w:tabs>
        <w:spacing w:line="240" w:lineRule="auto"/>
        <w:ind w:firstLine="720"/>
        <w:jc w:val="both"/>
      </w:pPr>
      <w:bookmarkStart w:id="157" w:name="bookmark206"/>
      <w:bookmarkEnd w:id="157"/>
      <w:r>
        <w:t>внесение изменений в акты, регламентирующие корпоративную культуру образовательной организации в части позиционирования деятельности наставни</w:t>
      </w:r>
      <w:r>
        <w:softHyphen/>
        <w:t>ков как значимой и ценностной;</w:t>
      </w:r>
    </w:p>
    <w:p w14:paraId="7CD4DD5E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957"/>
        </w:tabs>
        <w:spacing w:line="240" w:lineRule="auto"/>
        <w:ind w:firstLine="720"/>
        <w:jc w:val="both"/>
      </w:pPr>
      <w:bookmarkStart w:id="158" w:name="bookmark207"/>
      <w:bookmarkEnd w:id="158"/>
      <w:r>
        <w:t>формы планов и отчетов по работе наставника и наставляемого, чек-листы мониторинга наставником учебных занятий наставляемого;</w:t>
      </w:r>
    </w:p>
    <w:p w14:paraId="0D3D59F6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962"/>
        </w:tabs>
        <w:spacing w:line="240" w:lineRule="auto"/>
        <w:ind w:firstLine="720"/>
        <w:jc w:val="both"/>
      </w:pPr>
      <w:bookmarkStart w:id="159" w:name="bookmark208"/>
      <w:bookmarkEnd w:id="159"/>
      <w:r>
        <w:t>программа индивидуальных консультаций с наставниками.</w:t>
      </w:r>
    </w:p>
    <w:p w14:paraId="05B0DAC2" w14:textId="77777777" w:rsidR="00353856" w:rsidRDefault="00353856" w:rsidP="00BD249F">
      <w:pPr>
        <w:pStyle w:val="1"/>
        <w:tabs>
          <w:tab w:val="left" w:pos="981"/>
        </w:tabs>
        <w:spacing w:line="240" w:lineRule="auto"/>
        <w:jc w:val="both"/>
      </w:pPr>
      <w:r>
        <w:rPr>
          <w:b/>
          <w:bCs/>
          <w:i/>
          <w:iCs/>
        </w:rPr>
        <w:t xml:space="preserve">Регламент закрепления формы наставничества «педагог </w:t>
      </w:r>
      <w:r>
        <w:rPr>
          <w:rFonts w:ascii="Calibri" w:eastAsia="Calibri" w:hAnsi="Calibri" w:cs="Calibri"/>
          <w:i/>
          <w:iCs/>
        </w:rPr>
        <w:t xml:space="preserve">- </w:t>
      </w:r>
      <w:r>
        <w:rPr>
          <w:b/>
          <w:bCs/>
          <w:i/>
          <w:iCs/>
        </w:rPr>
        <w:t xml:space="preserve">педагог» </w:t>
      </w:r>
      <w:r>
        <w:rPr>
          <w:b/>
          <w:bCs/>
          <w:i/>
          <w:iCs/>
        </w:rPr>
        <w:lastRenderedPageBreak/>
        <w:t>предполагает утверждение</w:t>
      </w:r>
      <w:r>
        <w:t xml:space="preserve"> методического инструментария по внедрению наставничества в образовательной организации с учетом целевого направления работы учреждения на основе механизма реализации формы наставничества «педагог - педагог».</w:t>
      </w:r>
    </w:p>
    <w:p w14:paraId="6CC4F447" w14:textId="77777777" w:rsidR="00353856" w:rsidRDefault="00353856" w:rsidP="00BD249F">
      <w:pPr>
        <w:pStyle w:val="a7"/>
        <w:spacing w:line="240" w:lineRule="auto"/>
        <w:jc w:val="both"/>
      </w:pPr>
      <w:r>
        <w:rPr>
          <w:b/>
          <w:bCs/>
          <w:i/>
          <w:iCs/>
        </w:rPr>
        <w:t xml:space="preserve">Механизм реализации формы наставничества «педагог </w:t>
      </w:r>
      <w:r>
        <w:rPr>
          <w:rFonts w:ascii="Calibri" w:eastAsia="Calibri" w:hAnsi="Calibri" w:cs="Calibri"/>
          <w:i/>
          <w:iCs/>
        </w:rPr>
        <w:t xml:space="preserve">- </w:t>
      </w:r>
      <w:r>
        <w:rPr>
          <w:b/>
          <w:bCs/>
          <w:i/>
          <w:iCs/>
        </w:rPr>
        <w:t>педагог»</w:t>
      </w:r>
      <w:r>
        <w:t xml:space="preserve"> вклю</w:t>
      </w:r>
      <w:r>
        <w:softHyphen/>
        <w:t>чает прохождение четырех этапов, каждый из которых предполагает реализацию следующих обязательных и рекомендуемых действий:</w:t>
      </w:r>
    </w:p>
    <w:tbl>
      <w:tblPr>
        <w:tblW w:w="95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8026"/>
      </w:tblGrid>
      <w:tr w:rsidR="00353856" w14:paraId="4F1C1AE2" w14:textId="77777777" w:rsidTr="00353856">
        <w:trPr>
          <w:trHeight w:hRule="exact" w:val="293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DC43A6" w14:textId="77777777" w:rsidR="00353856" w:rsidRDefault="00353856" w:rsidP="00BD249F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этап. ОРГАНИЗАЦИЯ НАСТАВНИЧЕСТВА</w:t>
            </w:r>
          </w:p>
        </w:tc>
      </w:tr>
      <w:tr w:rsidR="00353856" w14:paraId="595E33AE" w14:textId="77777777" w:rsidTr="00353856">
        <w:trPr>
          <w:trHeight w:hRule="exact" w:val="61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0394E" w14:textId="77777777" w:rsidR="00353856" w:rsidRDefault="00353856" w:rsidP="00BD249F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</w:t>
            </w:r>
            <w:r>
              <w:rPr>
                <w:sz w:val="24"/>
                <w:szCs w:val="24"/>
              </w:rPr>
              <w:softHyphen/>
              <w:t>ные этапы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319B6" w14:textId="77777777" w:rsidR="00353856" w:rsidRDefault="00353856" w:rsidP="00BD249F">
            <w:pPr>
              <w:pStyle w:val="a9"/>
              <w:tabs>
                <w:tab w:val="left" w:pos="68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D249F">
              <w:rPr>
                <w:b/>
                <w:bCs/>
                <w:sz w:val="24"/>
                <w:szCs w:val="24"/>
              </w:rPr>
              <w:t>1.1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z w:val="24"/>
                <w:szCs w:val="24"/>
              </w:rPr>
              <w:t>Издание приказа образовательной организации «Об утверждении Положения о наставничестве»</w:t>
            </w:r>
          </w:p>
        </w:tc>
      </w:tr>
      <w:tr w:rsidR="00353856" w14:paraId="184158F1" w14:textId="77777777" w:rsidTr="00353856">
        <w:trPr>
          <w:trHeight w:hRule="exact" w:val="322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F18EE1" w14:textId="77777777" w:rsidR="00353856" w:rsidRDefault="00353856" w:rsidP="00BD249F">
            <w:pPr>
              <w:spacing w:after="0"/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02FA1A" w14:textId="77777777" w:rsidR="00353856" w:rsidRDefault="00353856" w:rsidP="00BD249F">
            <w:pPr>
              <w:pStyle w:val="a9"/>
              <w:tabs>
                <w:tab w:val="left" w:pos="68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D249F">
              <w:rPr>
                <w:b/>
                <w:bCs/>
                <w:sz w:val="24"/>
                <w:szCs w:val="24"/>
              </w:rPr>
              <w:t>1.2.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z w:val="24"/>
                <w:szCs w:val="24"/>
              </w:rPr>
              <w:t>Создание органов управления и контроля наставничества</w:t>
            </w:r>
          </w:p>
        </w:tc>
      </w:tr>
      <w:tr w:rsidR="00353856" w14:paraId="03F5818D" w14:textId="77777777" w:rsidTr="00353856">
        <w:trPr>
          <w:trHeight w:hRule="exact" w:val="28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DD072" w14:textId="77777777" w:rsidR="00353856" w:rsidRDefault="00353856" w:rsidP="00BD249F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</w:t>
            </w:r>
            <w:r>
              <w:rPr>
                <w:sz w:val="24"/>
                <w:szCs w:val="24"/>
              </w:rPr>
              <w:softHyphen/>
              <w:t>мые этапы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32766A" w14:textId="77777777" w:rsidR="00353856" w:rsidRDefault="00353856" w:rsidP="00BD249F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рабочей группы/совета/комиссии по наставничеству</w:t>
            </w:r>
          </w:p>
        </w:tc>
      </w:tr>
      <w:tr w:rsidR="00353856" w14:paraId="6A3E145F" w14:textId="77777777" w:rsidTr="00353856">
        <w:trPr>
          <w:trHeight w:hRule="exact" w:val="562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77A4CF" w14:textId="77777777" w:rsidR="00353856" w:rsidRDefault="00353856" w:rsidP="00BD249F">
            <w:pPr>
              <w:spacing w:after="0"/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FA87F2" w14:textId="77777777" w:rsidR="00353856" w:rsidRDefault="00353856" w:rsidP="00BD249F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Возложение обязанностей по управлению и контролю наставничества на руководителя/заместителя руководителя образовательной организации</w:t>
            </w:r>
          </w:p>
        </w:tc>
      </w:tr>
      <w:tr w:rsidR="00353856" w14:paraId="1B389838" w14:textId="77777777" w:rsidTr="00353856">
        <w:trPr>
          <w:trHeight w:hRule="exact" w:val="562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A068F6" w14:textId="77777777" w:rsidR="00353856" w:rsidRDefault="00353856" w:rsidP="00BD249F">
            <w:pPr>
              <w:spacing w:after="0"/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E78727" w14:textId="77777777" w:rsidR="00353856" w:rsidRDefault="00353856" w:rsidP="00BD249F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Возложение обязанностей по организационному и документационному обеспечению деятельности на кадровую службу</w:t>
            </w:r>
          </w:p>
        </w:tc>
      </w:tr>
      <w:tr w:rsidR="00353856" w14:paraId="265C5521" w14:textId="77777777" w:rsidTr="00353856">
        <w:trPr>
          <w:trHeight w:hRule="exact" w:val="562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3466E5" w14:textId="77777777" w:rsidR="00353856" w:rsidRDefault="00353856" w:rsidP="00BD249F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этап. НАЗНАЧЕНИЕ НАСТАВНИКОВ И ЛИЦ, В ОТНОШЕНИИ КОТОРЫХ ОСУЩЕСТВЛЯЕТСЯ НАСТАВНИЧЕСТВО</w:t>
            </w:r>
          </w:p>
        </w:tc>
      </w:tr>
      <w:tr w:rsidR="00353856" w14:paraId="58EA14CB" w14:textId="77777777" w:rsidTr="00353856">
        <w:trPr>
          <w:trHeight w:hRule="exact"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3AA915" w14:textId="77777777" w:rsidR="00353856" w:rsidRDefault="00353856" w:rsidP="00BD249F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Обязательные этапы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755927" w14:textId="77777777" w:rsidR="00353856" w:rsidRDefault="00353856" w:rsidP="00BD249F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2.1. Выбор формы наставничества</w:t>
            </w:r>
          </w:p>
        </w:tc>
      </w:tr>
      <w:tr w:rsidR="00353856" w14:paraId="25B893F3" w14:textId="77777777" w:rsidTr="00353856">
        <w:trPr>
          <w:trHeight w:hRule="exact" w:val="5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2C919B" w14:textId="77777777" w:rsidR="00353856" w:rsidRDefault="00353856" w:rsidP="00BD249F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</w:t>
            </w:r>
            <w:r>
              <w:rPr>
                <w:sz w:val="24"/>
                <w:szCs w:val="24"/>
              </w:rPr>
              <w:softHyphen/>
              <w:t>мые этапы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DAA353" w14:textId="77777777" w:rsidR="00353856" w:rsidRDefault="00353856" w:rsidP="00BD249F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наставников из числа административного персонала соответ</w:t>
            </w:r>
            <w:r>
              <w:rPr>
                <w:sz w:val="24"/>
                <w:szCs w:val="24"/>
              </w:rPr>
              <w:softHyphen/>
              <w:t>ствующего образовательного направления</w:t>
            </w:r>
          </w:p>
        </w:tc>
      </w:tr>
      <w:tr w:rsidR="00353856" w14:paraId="335373DD" w14:textId="77777777" w:rsidTr="00353856">
        <w:trPr>
          <w:trHeight w:hRule="exact" w:val="5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10A13A" w14:textId="77777777" w:rsidR="00353856" w:rsidRPr="00353856" w:rsidRDefault="00353856" w:rsidP="00BD249F">
            <w:pPr>
              <w:pStyle w:val="a9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0600A4" w14:textId="77777777" w:rsidR="00353856" w:rsidRDefault="00353856" w:rsidP="00BD249F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наставников из числа педагогических работников соответству</w:t>
            </w:r>
            <w:r>
              <w:rPr>
                <w:sz w:val="24"/>
                <w:szCs w:val="24"/>
              </w:rPr>
              <w:softHyphen/>
              <w:t>ющего образовательного направления</w:t>
            </w:r>
          </w:p>
        </w:tc>
      </w:tr>
      <w:tr w:rsidR="00353856" w14:paraId="531DE821" w14:textId="77777777" w:rsidTr="00353856">
        <w:trPr>
          <w:trHeight w:hRule="exact" w:val="5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90A86C" w14:textId="77777777" w:rsidR="00353856" w:rsidRPr="00353856" w:rsidRDefault="00353856" w:rsidP="00BD249F">
            <w:pPr>
              <w:pStyle w:val="a9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9A077B" w14:textId="77777777" w:rsidR="00353856" w:rsidRDefault="00353856" w:rsidP="00BD249F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наставников из числа административного персонала смежного образовательного направления</w:t>
            </w:r>
          </w:p>
        </w:tc>
      </w:tr>
      <w:tr w:rsidR="00353856" w14:paraId="49FC08C2" w14:textId="77777777" w:rsidTr="00353856">
        <w:trPr>
          <w:trHeight w:hRule="exact" w:val="5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5F09F0" w14:textId="77777777" w:rsidR="00353856" w:rsidRPr="00353856" w:rsidRDefault="00353856" w:rsidP="00BD249F">
            <w:pPr>
              <w:pStyle w:val="a9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0D0EC3" w14:textId="77777777" w:rsidR="00353856" w:rsidRDefault="00353856" w:rsidP="00BD249F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наставников из числа лиц, уволившихся в связи с достижением пенсионного возраста</w:t>
            </w:r>
          </w:p>
        </w:tc>
      </w:tr>
      <w:tr w:rsidR="00353856" w14:paraId="7DC0F8EA" w14:textId="77777777" w:rsidTr="000F1307">
        <w:trPr>
          <w:trHeight w:hRule="exact" w:val="5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E8E3FA" w14:textId="77777777" w:rsidR="00353856" w:rsidRDefault="00353856" w:rsidP="00BD249F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Обязательные этапы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ED512" w14:textId="77777777" w:rsidR="00353856" w:rsidRDefault="00353856" w:rsidP="000F1307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353856">
              <w:rPr>
                <w:sz w:val="24"/>
                <w:szCs w:val="24"/>
              </w:rPr>
              <w:t>2.2. Определение лиц, в отношении которых осуществляется наставничество</w:t>
            </w:r>
          </w:p>
        </w:tc>
      </w:tr>
      <w:tr w:rsidR="00353856" w14:paraId="3340E5CC" w14:textId="77777777" w:rsidTr="00353856">
        <w:trPr>
          <w:trHeight w:hRule="exact" w:val="5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1A1FFE" w14:textId="77777777" w:rsidR="00353856" w:rsidRPr="00353856" w:rsidRDefault="00353856" w:rsidP="00BD249F">
            <w:pPr>
              <w:pStyle w:val="a9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4A3E32" w14:textId="77777777" w:rsidR="00353856" w:rsidRDefault="00353856" w:rsidP="00BD249F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353856">
              <w:rPr>
                <w:sz w:val="24"/>
                <w:szCs w:val="24"/>
              </w:rPr>
              <w:t>2.3. Издание приказа о назначении наставников лицам, в отношении которых осуществляется наставничество</w:t>
            </w:r>
          </w:p>
        </w:tc>
      </w:tr>
      <w:tr w:rsidR="00353856" w14:paraId="61B5EEB5" w14:textId="77777777" w:rsidTr="00353856">
        <w:trPr>
          <w:trHeight w:hRule="exact" w:val="5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BC9095" w14:textId="77777777" w:rsidR="00353856" w:rsidRPr="00353856" w:rsidRDefault="00353856" w:rsidP="00BD249F">
            <w:pPr>
              <w:pStyle w:val="a9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039D49" w14:textId="77777777" w:rsidR="00353856" w:rsidRDefault="00353856" w:rsidP="00BD249F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353856">
              <w:rPr>
                <w:sz w:val="24"/>
                <w:szCs w:val="24"/>
              </w:rPr>
              <w:t>2.3.1. Согласие с назначением наставника лицу, в отношении которого осуществляется наставничество</w:t>
            </w:r>
          </w:p>
        </w:tc>
      </w:tr>
      <w:tr w:rsidR="00353856" w14:paraId="047C9669" w14:textId="77777777" w:rsidTr="00353856">
        <w:trPr>
          <w:trHeight w:hRule="exact" w:val="5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9372E4" w14:textId="77777777" w:rsidR="00353856" w:rsidRPr="00353856" w:rsidRDefault="00353856" w:rsidP="00BD249F">
            <w:pPr>
              <w:pStyle w:val="a9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AB6634" w14:textId="77777777" w:rsidR="00353856" w:rsidRDefault="00353856" w:rsidP="00BD249F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353856">
              <w:rPr>
                <w:sz w:val="24"/>
                <w:szCs w:val="24"/>
              </w:rPr>
              <w:t>2.3.2. Ознакомление лица, в отношении которого осуществляется наставничество, с приказом о назначении наставника</w:t>
            </w:r>
          </w:p>
        </w:tc>
      </w:tr>
      <w:tr w:rsidR="00353856" w14:paraId="183DAD06" w14:textId="77777777" w:rsidTr="00353856">
        <w:trPr>
          <w:trHeight w:hRule="exact" w:val="283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A2F27E" w14:textId="77777777" w:rsidR="00353856" w:rsidRDefault="00353856" w:rsidP="00BD249F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этап. ПРОХОЖДЕНИЕ НАСТАВНИЧЕСТВА</w:t>
            </w:r>
          </w:p>
        </w:tc>
      </w:tr>
      <w:tr w:rsidR="00353856" w14:paraId="21EA3202" w14:textId="77777777" w:rsidTr="00353856">
        <w:trPr>
          <w:trHeight w:hRule="exact" w:val="28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380E5" w14:textId="77777777" w:rsidR="00353856" w:rsidRDefault="00353856" w:rsidP="00BD249F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</w:t>
            </w:r>
            <w:r>
              <w:rPr>
                <w:sz w:val="24"/>
                <w:szCs w:val="24"/>
              </w:rPr>
              <w:softHyphen/>
              <w:t>ные этапы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149022" w14:textId="77777777" w:rsidR="00353856" w:rsidRDefault="00353856" w:rsidP="00BD249F">
            <w:pPr>
              <w:pStyle w:val="a9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3.1. Определение перечня мероприятий по наставничеству</w:t>
            </w:r>
          </w:p>
        </w:tc>
      </w:tr>
      <w:tr w:rsidR="00353856" w14:paraId="157622C3" w14:textId="77777777" w:rsidTr="00353856">
        <w:trPr>
          <w:trHeight w:hRule="exact" w:val="288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8D3F69" w14:textId="77777777" w:rsidR="00353856" w:rsidRDefault="00353856" w:rsidP="00BD249F">
            <w:pPr>
              <w:spacing w:after="0"/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C659F7" w14:textId="77777777" w:rsidR="00353856" w:rsidRDefault="00353856" w:rsidP="00BD249F">
            <w:pPr>
              <w:pStyle w:val="a9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3.2. Выбор инструментов реализации наставничества</w:t>
            </w:r>
          </w:p>
        </w:tc>
      </w:tr>
      <w:tr w:rsidR="00353856" w14:paraId="676E2DD1" w14:textId="77777777" w:rsidTr="00353856">
        <w:trPr>
          <w:trHeight w:hRule="exact" w:val="28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057FF" w14:textId="77777777" w:rsidR="00353856" w:rsidRDefault="00353856" w:rsidP="00BD249F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</w:t>
            </w:r>
            <w:r>
              <w:rPr>
                <w:sz w:val="24"/>
                <w:szCs w:val="24"/>
              </w:rPr>
              <w:softHyphen/>
              <w:t>мые этапы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DCC494" w14:textId="77777777" w:rsidR="00353856" w:rsidRDefault="00353856" w:rsidP="00BD249F">
            <w:pPr>
              <w:pStyle w:val="a9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памятки о выполнении обязанностей наставника</w:t>
            </w:r>
          </w:p>
        </w:tc>
      </w:tr>
      <w:tr w:rsidR="00353856" w14:paraId="7FCCD851" w14:textId="77777777" w:rsidTr="00353856">
        <w:trPr>
          <w:trHeight w:hRule="exact" w:val="562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E092C8" w14:textId="77777777" w:rsidR="00353856" w:rsidRDefault="00353856" w:rsidP="00BD249F">
            <w:pPr>
              <w:spacing w:after="0"/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6BACB1" w14:textId="77777777" w:rsidR="00353856" w:rsidRDefault="00353856" w:rsidP="00BD249F">
            <w:pPr>
              <w:pStyle w:val="a9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пособия «Первые шаги» для лица, в отношении которого осу</w:t>
            </w:r>
            <w:r>
              <w:rPr>
                <w:sz w:val="24"/>
                <w:szCs w:val="24"/>
              </w:rPr>
              <w:softHyphen/>
              <w:t>ществляется наставничество</w:t>
            </w:r>
          </w:p>
        </w:tc>
      </w:tr>
      <w:tr w:rsidR="00353856" w14:paraId="5AA48DE8" w14:textId="77777777" w:rsidTr="00353856">
        <w:trPr>
          <w:trHeight w:hRule="exact" w:val="562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938958" w14:textId="77777777" w:rsidR="00353856" w:rsidRDefault="00353856" w:rsidP="00BD249F">
            <w:pPr>
              <w:spacing w:after="0"/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08E0CA" w14:textId="77777777" w:rsidR="00353856" w:rsidRDefault="00353856" w:rsidP="00BD249F">
            <w:pPr>
              <w:pStyle w:val="a9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списка НПА, обязательного для ознакомления лицом, в от</w:t>
            </w:r>
            <w:r>
              <w:rPr>
                <w:sz w:val="24"/>
                <w:szCs w:val="24"/>
              </w:rPr>
              <w:softHyphen/>
              <w:t>ношении которого осуществляется наставничество</w:t>
            </w:r>
          </w:p>
        </w:tc>
      </w:tr>
      <w:tr w:rsidR="00353856" w14:paraId="2D30A788" w14:textId="77777777" w:rsidTr="00353856">
        <w:trPr>
          <w:trHeight w:hRule="exact" w:val="562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E4E607" w14:textId="77777777" w:rsidR="00353856" w:rsidRDefault="00353856" w:rsidP="00BD249F">
            <w:pPr>
              <w:spacing w:after="0"/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599832" w14:textId="77777777" w:rsidR="00353856" w:rsidRDefault="00353856" w:rsidP="00BD249F">
            <w:pPr>
              <w:pStyle w:val="a9"/>
              <w:tabs>
                <w:tab w:val="left" w:pos="2232"/>
                <w:tab w:val="left" w:pos="3979"/>
                <w:tab w:val="left" w:pos="5616"/>
                <w:tab w:val="left" w:pos="688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 w:rsidR="00E55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вводной</w:t>
            </w:r>
            <w:r>
              <w:rPr>
                <w:sz w:val="24"/>
                <w:szCs w:val="24"/>
              </w:rPr>
              <w:tab/>
            </w:r>
            <w:r w:rsidR="00E55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лекции</w:t>
            </w:r>
            <w:r w:rsidR="00E55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 w:rsidR="00E55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молодых</w:t>
            </w:r>
            <w:r w:rsidR="00E55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педагогов, устроившихся на работу в образовательную организацию</w:t>
            </w:r>
          </w:p>
        </w:tc>
      </w:tr>
      <w:tr w:rsidR="00353856" w14:paraId="710E3349" w14:textId="77777777" w:rsidTr="00353856">
        <w:trPr>
          <w:trHeight w:hRule="exact" w:val="562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97DF6D" w14:textId="77777777" w:rsidR="00353856" w:rsidRDefault="00353856" w:rsidP="00BD249F">
            <w:pPr>
              <w:spacing w:after="0"/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633C53" w14:textId="77777777" w:rsidR="00353856" w:rsidRDefault="00353856" w:rsidP="00BD249F">
            <w:pPr>
              <w:pStyle w:val="a9"/>
              <w:tabs>
                <w:tab w:val="left" w:pos="1325"/>
                <w:tab w:val="left" w:pos="3744"/>
                <w:tab w:val="left" w:pos="4872"/>
                <w:tab w:val="left" w:pos="5342"/>
                <w:tab w:val="left" w:pos="6643"/>
                <w:tab w:val="left" w:pos="723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 w:rsidR="00BD24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интернет-страницы,</w:t>
            </w:r>
            <w:r w:rsidR="00BD24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форума</w:t>
            </w:r>
            <w:r w:rsidR="00BD24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BD24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ответами</w:t>
            </w:r>
            <w:r w:rsidR="00BD24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BD24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часто</w:t>
            </w:r>
            <w:r w:rsidR="00BD24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задаваемые вопросы</w:t>
            </w:r>
          </w:p>
        </w:tc>
      </w:tr>
      <w:tr w:rsidR="00353856" w14:paraId="1E8D78B7" w14:textId="77777777" w:rsidTr="00353856">
        <w:trPr>
          <w:trHeight w:hRule="exact" w:val="562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D27061" w14:textId="77777777" w:rsidR="00353856" w:rsidRDefault="00353856" w:rsidP="00BD249F">
            <w:pPr>
              <w:spacing w:after="0"/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2E12A1" w14:textId="77777777" w:rsidR="00353856" w:rsidRDefault="00353856" w:rsidP="00BD249F">
            <w:pPr>
              <w:pStyle w:val="a9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рабочего места лица, в отношении которого осуществляется наставничество, в одном кабинете с наставником</w:t>
            </w:r>
          </w:p>
        </w:tc>
      </w:tr>
      <w:tr w:rsidR="00353856" w14:paraId="0059E1D1" w14:textId="77777777" w:rsidTr="00353856">
        <w:trPr>
          <w:trHeight w:hRule="exact" w:val="288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5CD03C" w14:textId="77777777" w:rsidR="00353856" w:rsidRDefault="00353856" w:rsidP="00BD249F">
            <w:pPr>
              <w:spacing w:after="0"/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AD59C6" w14:textId="77777777" w:rsidR="00353856" w:rsidRDefault="00353856" w:rsidP="00BD249F">
            <w:pPr>
              <w:pStyle w:val="a9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методов проектного наставничества</w:t>
            </w:r>
          </w:p>
        </w:tc>
      </w:tr>
      <w:tr w:rsidR="00353856" w14:paraId="4D3CEAE0" w14:textId="77777777" w:rsidTr="00353856">
        <w:trPr>
          <w:trHeight w:hRule="exact" w:val="288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38BD16" w14:textId="77777777" w:rsidR="00353856" w:rsidRDefault="00353856" w:rsidP="00BD249F">
            <w:pPr>
              <w:spacing w:after="0"/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BAA447" w14:textId="77777777" w:rsidR="00353856" w:rsidRDefault="00353856" w:rsidP="00BD249F">
            <w:pPr>
              <w:pStyle w:val="a9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обзорной экскурсии по аудиториям</w:t>
            </w:r>
          </w:p>
        </w:tc>
      </w:tr>
      <w:tr w:rsidR="00353856" w14:paraId="682D4725" w14:textId="77777777" w:rsidTr="00353856">
        <w:trPr>
          <w:trHeight w:hRule="exact" w:val="283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0B706C" w14:textId="77777777" w:rsidR="00353856" w:rsidRDefault="00353856" w:rsidP="00BD249F">
            <w:pPr>
              <w:spacing w:after="0"/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E4A226" w14:textId="77777777" w:rsidR="00353856" w:rsidRDefault="00353856" w:rsidP="00BD249F">
            <w:pPr>
              <w:pStyle w:val="a9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индивидуальных занятий</w:t>
            </w:r>
          </w:p>
        </w:tc>
      </w:tr>
      <w:tr w:rsidR="00353856" w14:paraId="1B249D4D" w14:textId="77777777" w:rsidTr="00353856">
        <w:trPr>
          <w:trHeight w:hRule="exact" w:val="288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0F5140" w14:textId="77777777" w:rsidR="00353856" w:rsidRDefault="00353856" w:rsidP="00BD249F">
            <w:pPr>
              <w:spacing w:after="0"/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ACD2EC" w14:textId="77777777" w:rsidR="00353856" w:rsidRDefault="00353856" w:rsidP="00BD249F">
            <w:pPr>
              <w:pStyle w:val="a9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банка лучших наставников</w:t>
            </w:r>
          </w:p>
        </w:tc>
      </w:tr>
      <w:tr w:rsidR="00353856" w14:paraId="0699DBD7" w14:textId="77777777" w:rsidTr="00353856">
        <w:trPr>
          <w:trHeight w:hRule="exact" w:val="283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B34639" w14:textId="77777777" w:rsidR="00353856" w:rsidRDefault="00353856" w:rsidP="00BD249F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этап. ЗАВЕРШЕНИЕ НАСТАВНИЧЕСТВА</w:t>
            </w:r>
          </w:p>
        </w:tc>
      </w:tr>
      <w:tr w:rsidR="00353856" w14:paraId="5606917A" w14:textId="77777777" w:rsidTr="00353856">
        <w:trPr>
          <w:trHeight w:hRule="exact" w:val="56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3867E" w14:textId="77777777" w:rsidR="00353856" w:rsidRDefault="00353856" w:rsidP="00BD249F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Обязательные этапы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9B833D" w14:textId="77777777" w:rsidR="00353856" w:rsidRPr="00BD249F" w:rsidRDefault="00353856" w:rsidP="00BD249F">
            <w:pPr>
              <w:pStyle w:val="a9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D249F">
              <w:rPr>
                <w:sz w:val="24"/>
                <w:szCs w:val="24"/>
              </w:rPr>
              <w:t>4.1. Заполнение наставником отчета о результатах работы лица, в отношении которого осуществлялось наставничество</w:t>
            </w:r>
          </w:p>
        </w:tc>
      </w:tr>
      <w:tr w:rsidR="00353856" w14:paraId="5CB36B12" w14:textId="77777777" w:rsidTr="00353856">
        <w:trPr>
          <w:trHeight w:hRule="exact" w:val="562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07D8C0" w14:textId="77777777" w:rsidR="00353856" w:rsidRDefault="00353856" w:rsidP="00BD249F">
            <w:pPr>
              <w:spacing w:after="0"/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131904" w14:textId="77777777" w:rsidR="00353856" w:rsidRPr="00BD249F" w:rsidRDefault="00353856" w:rsidP="00BD249F">
            <w:pPr>
              <w:pStyle w:val="a9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D249F">
              <w:rPr>
                <w:sz w:val="24"/>
                <w:szCs w:val="24"/>
              </w:rPr>
              <w:t>4.2. Заполнение наставляемым отчета о процессе прохождения наставничества и работе наставника</w:t>
            </w:r>
          </w:p>
        </w:tc>
      </w:tr>
      <w:tr w:rsidR="00353856" w14:paraId="3BB84DFD" w14:textId="77777777" w:rsidTr="00353856">
        <w:trPr>
          <w:trHeight w:hRule="exact" w:val="566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1F695A" w14:textId="77777777" w:rsidR="00353856" w:rsidRDefault="00353856" w:rsidP="00BD249F">
            <w:pPr>
              <w:spacing w:after="0"/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199D67" w14:textId="77777777" w:rsidR="00353856" w:rsidRPr="00BD249F" w:rsidRDefault="00353856" w:rsidP="00BD249F">
            <w:pPr>
              <w:pStyle w:val="a9"/>
              <w:tabs>
                <w:tab w:val="left" w:pos="845"/>
                <w:tab w:val="left" w:pos="2606"/>
                <w:tab w:val="left" w:pos="628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D249F">
              <w:rPr>
                <w:sz w:val="24"/>
                <w:szCs w:val="24"/>
              </w:rPr>
              <w:t>4.3.</w:t>
            </w:r>
            <w:r w:rsidR="00BD249F">
              <w:rPr>
                <w:sz w:val="24"/>
                <w:szCs w:val="24"/>
              </w:rPr>
              <w:t xml:space="preserve"> </w:t>
            </w:r>
            <w:r w:rsidRPr="00BD249F">
              <w:rPr>
                <w:sz w:val="24"/>
                <w:szCs w:val="24"/>
              </w:rPr>
              <w:t>Заполнение</w:t>
            </w:r>
            <w:r w:rsidR="00BD249F">
              <w:rPr>
                <w:sz w:val="24"/>
                <w:szCs w:val="24"/>
              </w:rPr>
              <w:t xml:space="preserve"> </w:t>
            </w:r>
            <w:r w:rsidRPr="00BD249F">
              <w:rPr>
                <w:sz w:val="24"/>
                <w:szCs w:val="24"/>
              </w:rPr>
              <w:t>руководителем/заместителем</w:t>
            </w:r>
            <w:r w:rsidR="00BD249F">
              <w:rPr>
                <w:sz w:val="24"/>
                <w:szCs w:val="24"/>
              </w:rPr>
              <w:t xml:space="preserve"> </w:t>
            </w:r>
            <w:r w:rsidRPr="00BD249F">
              <w:rPr>
                <w:sz w:val="24"/>
                <w:szCs w:val="24"/>
              </w:rPr>
              <w:t>руководителя</w:t>
            </w:r>
            <w:r w:rsidR="00BD249F">
              <w:rPr>
                <w:sz w:val="24"/>
                <w:szCs w:val="24"/>
              </w:rPr>
              <w:t xml:space="preserve"> </w:t>
            </w:r>
            <w:r w:rsidRPr="00BD249F">
              <w:rPr>
                <w:sz w:val="24"/>
                <w:szCs w:val="24"/>
              </w:rPr>
              <w:t>образовательной организации отчета об итогах наставничества</w:t>
            </w:r>
          </w:p>
        </w:tc>
      </w:tr>
      <w:tr w:rsidR="00353856" w14:paraId="29728B55" w14:textId="77777777" w:rsidTr="00353856">
        <w:trPr>
          <w:trHeight w:hRule="exact" w:val="562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94A706" w14:textId="77777777" w:rsidR="00353856" w:rsidRDefault="00353856" w:rsidP="00BD249F">
            <w:pPr>
              <w:spacing w:after="0"/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D848ED" w14:textId="77777777" w:rsidR="00353856" w:rsidRPr="00BD249F" w:rsidRDefault="00353856" w:rsidP="00BD249F">
            <w:pPr>
              <w:pStyle w:val="a9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D249F">
              <w:rPr>
                <w:sz w:val="24"/>
                <w:szCs w:val="24"/>
              </w:rPr>
              <w:t>4.4. Обработка отчетов руководителей ПОО, наставников и лиц, в отношении которых осуществлялось наставничество</w:t>
            </w:r>
          </w:p>
        </w:tc>
      </w:tr>
      <w:tr w:rsidR="00353856" w14:paraId="3053E7E3" w14:textId="77777777" w:rsidTr="00353856">
        <w:trPr>
          <w:trHeight w:hRule="exact" w:val="283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58108D" w14:textId="77777777" w:rsidR="00353856" w:rsidRDefault="00353856" w:rsidP="00BD249F">
            <w:pPr>
              <w:spacing w:after="0"/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7FAE71" w14:textId="77777777" w:rsidR="00353856" w:rsidRPr="00BD249F" w:rsidRDefault="00353856" w:rsidP="00BD249F">
            <w:pPr>
              <w:pStyle w:val="a9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D249F">
              <w:rPr>
                <w:sz w:val="24"/>
                <w:szCs w:val="24"/>
              </w:rPr>
              <w:t>4.5. Стимулирование работы наставников</w:t>
            </w:r>
          </w:p>
        </w:tc>
      </w:tr>
      <w:tr w:rsidR="00353856" w14:paraId="385B27CE" w14:textId="77777777" w:rsidTr="00353856">
        <w:trPr>
          <w:trHeight w:hRule="exact" w:val="5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F3CA35" w14:textId="77777777" w:rsidR="00353856" w:rsidRDefault="00353856" w:rsidP="00BD249F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</w:t>
            </w:r>
            <w:r>
              <w:rPr>
                <w:sz w:val="24"/>
                <w:szCs w:val="24"/>
              </w:rPr>
              <w:softHyphen/>
              <w:t>мые этапы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10575" w14:textId="77777777" w:rsidR="00353856" w:rsidRDefault="00353856" w:rsidP="00BD249F">
            <w:pPr>
              <w:pStyle w:val="a9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конкурса «Лучший наставник образовательной организации»</w:t>
            </w:r>
          </w:p>
        </w:tc>
      </w:tr>
    </w:tbl>
    <w:p w14:paraId="1C12DC8F" w14:textId="77777777" w:rsidR="00353856" w:rsidRDefault="00353856" w:rsidP="00BD249F">
      <w:pPr>
        <w:pStyle w:val="1"/>
        <w:spacing w:line="240" w:lineRule="auto"/>
        <w:ind w:firstLine="720"/>
      </w:pPr>
      <w:r>
        <w:rPr>
          <w:b/>
          <w:bCs/>
          <w:i/>
          <w:iCs/>
        </w:rPr>
        <w:t>Участники пары «наставник - наставляемый»</w:t>
      </w:r>
    </w:p>
    <w:p w14:paraId="1AA421CF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t>Формирование наставнических пар происходит на добровольной основе. Наставником может быть назначен опытный, располагающий необходимыми ресурсами, навыками и компетенциями педагог, кандидатура которого согласуется</w:t>
      </w:r>
      <w:r w:rsidR="00816BE4">
        <w:t xml:space="preserve"> </w:t>
      </w:r>
      <w:r>
        <w:t>с представителями методической службы образовательной организации и заместителями директора и утверждается на педагогическом совете.</w:t>
      </w:r>
    </w:p>
    <w:p w14:paraId="25B1BD18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t>Наставляемые - молодые педагоги (опыт работы от 0 до 3 лет) или пришедшие на работу вновь после перерыва в педагогической деятельности; педагоги, не имеющие педагогического образования; педагоги-практики, испытывающие затруднения в освоении цифровых компетенций, новых подходов к обучению и воспитанию вне зависимости от профессионального опыта и возраста.</w:t>
      </w:r>
    </w:p>
    <w:p w14:paraId="2EB012B8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t>Формированию наставнических пар предшествует индивидуальная беседа с наставляемым и кандидатом в наставники, учитываются результаты анкетирования (анкета по изучению уровня удовлетворенности преподавателей профессиональной деятельностью).</w:t>
      </w:r>
    </w:p>
    <w:p w14:paraId="33CADDE2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rPr>
          <w:b/>
          <w:bCs/>
          <w:i/>
          <w:iCs/>
        </w:rPr>
        <w:t>Направления работы наставника</w:t>
      </w:r>
    </w:p>
    <w:p w14:paraId="08AEF40E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t>Основные функции наставника: диагностическая (выявление ближайших точек роста), информационная (знакомство с трудовым распорядком и т.п.), обучающая и консультационная, психоэмоциональная (помощь в установлении контакта со студентами и коллегами).</w:t>
      </w:r>
    </w:p>
    <w:p w14:paraId="3AD58578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t>Задачи наставника могут быть определены следующим образом:</w:t>
      </w:r>
    </w:p>
    <w:p w14:paraId="2C6E11E7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987"/>
        </w:tabs>
        <w:spacing w:line="240" w:lineRule="auto"/>
        <w:ind w:firstLine="720"/>
        <w:jc w:val="both"/>
      </w:pPr>
      <w:bookmarkStart w:id="160" w:name="bookmark209"/>
      <w:bookmarkEnd w:id="160"/>
      <w:r>
        <w:t>разработка плана профессионального становления наставляемого с учетом уровня потенциальных возможностей, педагогической, методической и профессиональной подготовки по реализуемым дисциплинам, междисциплинарным курсам, практикам;</w:t>
      </w:r>
    </w:p>
    <w:p w14:paraId="15B1A56F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987"/>
        </w:tabs>
        <w:spacing w:line="240" w:lineRule="auto"/>
        <w:ind w:firstLine="720"/>
        <w:jc w:val="both"/>
      </w:pPr>
      <w:bookmarkStart w:id="161" w:name="bookmark210"/>
      <w:bookmarkEnd w:id="161"/>
      <w:r>
        <w:t>контроль реализации плана работы наставляемого;</w:t>
      </w:r>
    </w:p>
    <w:p w14:paraId="5B2456FC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987"/>
        </w:tabs>
        <w:spacing w:line="240" w:lineRule="auto"/>
        <w:ind w:firstLine="720"/>
        <w:jc w:val="both"/>
      </w:pPr>
      <w:bookmarkStart w:id="162" w:name="bookmark211"/>
      <w:bookmarkEnd w:id="162"/>
      <w:r>
        <w:t>сопровождение деятельности, индивидуальные консультации;</w:t>
      </w:r>
    </w:p>
    <w:p w14:paraId="1C29DC36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987"/>
        </w:tabs>
        <w:spacing w:line="240" w:lineRule="auto"/>
        <w:ind w:firstLine="720"/>
        <w:jc w:val="both"/>
      </w:pPr>
      <w:bookmarkStart w:id="163" w:name="bookmark212"/>
      <w:bookmarkEnd w:id="163"/>
      <w:r>
        <w:t>оказание методической помощи (посещение уроков с последующим ана</w:t>
      </w:r>
      <w:r>
        <w:softHyphen/>
        <w:t>лизом, подбор литературы и др.);</w:t>
      </w:r>
    </w:p>
    <w:p w14:paraId="0CF1D538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987"/>
        </w:tabs>
        <w:spacing w:line="240" w:lineRule="auto"/>
        <w:ind w:firstLine="720"/>
        <w:jc w:val="both"/>
      </w:pPr>
      <w:bookmarkStart w:id="164" w:name="bookmark213"/>
      <w:bookmarkEnd w:id="164"/>
      <w:r>
        <w:lastRenderedPageBreak/>
        <w:t>психоэмоциональная поддержка в процессе адаптации.</w:t>
      </w:r>
    </w:p>
    <w:p w14:paraId="348D7167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rPr>
          <w:b/>
          <w:bCs/>
          <w:i/>
          <w:iCs/>
        </w:rPr>
        <w:t>Мотивация наставников:</w:t>
      </w:r>
    </w:p>
    <w:p w14:paraId="31444EC4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982"/>
        </w:tabs>
        <w:spacing w:line="240" w:lineRule="auto"/>
        <w:ind w:firstLine="720"/>
        <w:jc w:val="both"/>
      </w:pPr>
      <w:bookmarkStart w:id="165" w:name="bookmark214"/>
      <w:bookmarkEnd w:id="165"/>
      <w:r>
        <w:t>саморазвитие через проверку собственных знаний, компетенций и навыков в процессе работы с наставляемым;</w:t>
      </w:r>
    </w:p>
    <w:p w14:paraId="248E8095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987"/>
        </w:tabs>
        <w:spacing w:line="240" w:lineRule="auto"/>
        <w:ind w:firstLine="720"/>
        <w:jc w:val="both"/>
      </w:pPr>
      <w:bookmarkStart w:id="166" w:name="bookmark215"/>
      <w:bookmarkEnd w:id="166"/>
      <w:r>
        <w:t>общественное признание коллег;</w:t>
      </w:r>
    </w:p>
    <w:p w14:paraId="09E7A3A2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987"/>
        </w:tabs>
        <w:spacing w:line="240" w:lineRule="auto"/>
        <w:ind w:firstLine="720"/>
        <w:jc w:val="both"/>
      </w:pPr>
      <w:bookmarkStart w:id="167" w:name="bookmark216"/>
      <w:bookmarkEnd w:id="167"/>
      <w:r>
        <w:t>возможность повысить карьерную траекторию;</w:t>
      </w:r>
    </w:p>
    <w:p w14:paraId="167D269E" w14:textId="77777777" w:rsidR="00353856" w:rsidRDefault="00353856" w:rsidP="00BD249F">
      <w:pPr>
        <w:pStyle w:val="1"/>
        <w:numPr>
          <w:ilvl w:val="0"/>
          <w:numId w:val="4"/>
        </w:numPr>
        <w:tabs>
          <w:tab w:val="left" w:pos="982"/>
        </w:tabs>
        <w:spacing w:line="240" w:lineRule="auto"/>
        <w:ind w:firstLine="720"/>
        <w:jc w:val="both"/>
      </w:pPr>
      <w:bookmarkStart w:id="168" w:name="bookmark217"/>
      <w:bookmarkEnd w:id="168"/>
      <w:r>
        <w:t>возможность стать победителем конкурса «Лучший наставник образова</w:t>
      </w:r>
      <w:r>
        <w:softHyphen/>
        <w:t>тельной организации» с получением соответствующих титулов и материальных стимулов.</w:t>
      </w:r>
    </w:p>
    <w:p w14:paraId="5A3F27AE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rPr>
          <w:b/>
          <w:bCs/>
          <w:i/>
          <w:iCs/>
        </w:rPr>
        <w:t>Способы мониторинга и контроля наставнической деятельности</w:t>
      </w:r>
    </w:p>
    <w:p w14:paraId="43E22576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t>Каждый наставник заполняет два документа: план работы и отчет настав</w:t>
      </w:r>
      <w:r>
        <w:softHyphen/>
        <w:t>ника.</w:t>
      </w:r>
    </w:p>
    <w:p w14:paraId="55C4053F" w14:textId="77777777" w:rsidR="00353856" w:rsidRDefault="00353856" w:rsidP="00BD249F">
      <w:pPr>
        <w:pStyle w:val="1"/>
        <w:spacing w:line="240" w:lineRule="auto"/>
        <w:ind w:firstLine="720"/>
        <w:jc w:val="both"/>
      </w:pPr>
      <w:r>
        <w:t>План работы включает:</w:t>
      </w:r>
    </w:p>
    <w:p w14:paraId="5C0A1282" w14:textId="77777777" w:rsidR="006D332F" w:rsidRDefault="006D332F" w:rsidP="00BD249F">
      <w:pPr>
        <w:pStyle w:val="1"/>
        <w:numPr>
          <w:ilvl w:val="0"/>
          <w:numId w:val="4"/>
        </w:numPr>
        <w:tabs>
          <w:tab w:val="left" w:pos="957"/>
        </w:tabs>
        <w:spacing w:line="240" w:lineRule="auto"/>
        <w:ind w:firstLine="720"/>
        <w:jc w:val="both"/>
      </w:pPr>
      <w:r>
        <w:t>цели и задачи наставничества в каждой конкретной паре «наставник - наставляемый»;</w:t>
      </w:r>
    </w:p>
    <w:p w14:paraId="0974F027" w14:textId="77777777" w:rsidR="006D332F" w:rsidRDefault="006D332F" w:rsidP="00BD249F">
      <w:pPr>
        <w:pStyle w:val="1"/>
        <w:numPr>
          <w:ilvl w:val="0"/>
          <w:numId w:val="4"/>
        </w:numPr>
        <w:tabs>
          <w:tab w:val="left" w:pos="962"/>
        </w:tabs>
        <w:spacing w:line="240" w:lineRule="auto"/>
        <w:ind w:firstLine="720"/>
        <w:jc w:val="both"/>
      </w:pPr>
      <w:bookmarkStart w:id="169" w:name="bookmark219"/>
      <w:bookmarkEnd w:id="169"/>
      <w:r>
        <w:t>план мероприятий (работы) на период реализации программы;</w:t>
      </w:r>
    </w:p>
    <w:p w14:paraId="662DC35C" w14:textId="77777777" w:rsidR="006D332F" w:rsidRDefault="006D332F" w:rsidP="00BD249F">
      <w:pPr>
        <w:pStyle w:val="1"/>
        <w:numPr>
          <w:ilvl w:val="0"/>
          <w:numId w:val="4"/>
        </w:numPr>
        <w:tabs>
          <w:tab w:val="left" w:pos="962"/>
        </w:tabs>
        <w:spacing w:line="240" w:lineRule="auto"/>
        <w:ind w:firstLine="720"/>
        <w:jc w:val="both"/>
      </w:pPr>
      <w:bookmarkStart w:id="170" w:name="bookmark220"/>
      <w:bookmarkEnd w:id="170"/>
      <w:r>
        <w:t>описание содержания деятельности в соответствии с планом;</w:t>
      </w:r>
    </w:p>
    <w:p w14:paraId="04AC8D4C" w14:textId="77777777" w:rsidR="006D332F" w:rsidRDefault="006D332F" w:rsidP="00BD249F">
      <w:pPr>
        <w:pStyle w:val="1"/>
        <w:numPr>
          <w:ilvl w:val="0"/>
          <w:numId w:val="4"/>
        </w:numPr>
        <w:tabs>
          <w:tab w:val="left" w:pos="962"/>
        </w:tabs>
        <w:spacing w:line="240" w:lineRule="auto"/>
        <w:ind w:firstLine="720"/>
        <w:jc w:val="both"/>
      </w:pPr>
      <w:bookmarkStart w:id="171" w:name="bookmark221"/>
      <w:bookmarkEnd w:id="171"/>
      <w:r>
        <w:t>лист самооценки и анализ собственной деятельности в процессе наставни</w:t>
      </w:r>
      <w:r>
        <w:softHyphen/>
        <w:t>ческого взаимодействия.</w:t>
      </w:r>
    </w:p>
    <w:p w14:paraId="6AB54D29" w14:textId="77777777" w:rsidR="006D332F" w:rsidRDefault="006D332F" w:rsidP="00BD249F">
      <w:pPr>
        <w:pStyle w:val="1"/>
        <w:spacing w:line="240" w:lineRule="auto"/>
        <w:ind w:firstLine="720"/>
        <w:jc w:val="both"/>
      </w:pPr>
      <w:r>
        <w:t>Отчет заполняется ежеквартально, проверяется заместителем руководителя образовательной организации и должен содержать информацию, раскрывающую крите</w:t>
      </w:r>
      <w:r>
        <w:softHyphen/>
        <w:t>рии оценки наставников. При необходимости заместитель руководителя совместно с наставником вносит изменения в план работы.</w:t>
      </w:r>
    </w:p>
    <w:p w14:paraId="485E12B5" w14:textId="77777777" w:rsidR="006D332F" w:rsidRDefault="006D332F" w:rsidP="00BD249F">
      <w:pPr>
        <w:pStyle w:val="1"/>
        <w:spacing w:line="240" w:lineRule="auto"/>
        <w:ind w:firstLine="720"/>
        <w:jc w:val="both"/>
      </w:pPr>
      <w:r>
        <w:t>По окончанию срока действия наставнического взаимодействия замести</w:t>
      </w:r>
      <w:r>
        <w:softHyphen/>
        <w:t>тель руководителя и наставляемый заполняют формализованный на уровне обра</w:t>
      </w:r>
      <w:r>
        <w:softHyphen/>
        <w:t>зовательной организации отчет о процессе прохождения наставничества и работе наставника.</w:t>
      </w:r>
    </w:p>
    <w:p w14:paraId="5C008A69" w14:textId="77777777" w:rsidR="006D332F" w:rsidRDefault="006D332F" w:rsidP="00BD249F">
      <w:pPr>
        <w:pStyle w:val="1"/>
        <w:spacing w:line="240" w:lineRule="auto"/>
        <w:ind w:firstLine="720"/>
        <w:jc w:val="both"/>
      </w:pPr>
      <w:r>
        <w:t>По итогам обработки отчетов (анкет) происходит поощрение наставников в формате, предусмотренном образовательной организацией.</w:t>
      </w:r>
    </w:p>
    <w:p w14:paraId="1BCAC420" w14:textId="77777777" w:rsidR="006D332F" w:rsidRDefault="006D332F" w:rsidP="00BD249F">
      <w:pPr>
        <w:spacing w:after="0"/>
        <w:sectPr w:rsidR="006D33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D2BB44" w14:textId="77777777" w:rsidR="00A07930" w:rsidRPr="00816BE4" w:rsidRDefault="007A61F0" w:rsidP="00BD249F">
      <w:pPr>
        <w:pStyle w:val="1"/>
        <w:spacing w:line="240" w:lineRule="auto"/>
        <w:ind w:firstLine="0"/>
        <w:jc w:val="center"/>
      </w:pPr>
      <w:r>
        <w:rPr>
          <w:b/>
          <w:bCs/>
        </w:rPr>
        <w:lastRenderedPageBreak/>
        <w:t>2</w:t>
      </w:r>
      <w:r w:rsidR="00A07930">
        <w:rPr>
          <w:b/>
          <w:bCs/>
        </w:rPr>
        <w:t>.3. ВИДЫ НАСТАВНИЧЕСТВА, ВНЕДРЯЕМЫЕ В СИСТЕМЕ ПРОФЕССИОНАЛЬНОГО ОБРАЗОВАНИЯ, ВКЛЮЧАЯ ДЕЙСТВУЮЩИЕ ПРОЕКТЫ, ПРОГРАММЫ И СТРАТЕГИЧЕСКИЕ</w:t>
      </w:r>
      <w:r w:rsidR="00A07930">
        <w:rPr>
          <w:b/>
          <w:bCs/>
        </w:rPr>
        <w:br/>
        <w:t>ИНИЦИАТИВЫ</w:t>
      </w:r>
    </w:p>
    <w:tbl>
      <w:tblPr>
        <w:tblStyle w:val="a5"/>
        <w:tblW w:w="14879" w:type="dxa"/>
        <w:tblLook w:val="04A0" w:firstRow="1" w:lastRow="0" w:firstColumn="1" w:lastColumn="0" w:noHBand="0" w:noVBand="1"/>
      </w:tblPr>
      <w:tblGrid>
        <w:gridCol w:w="1838"/>
        <w:gridCol w:w="3402"/>
        <w:gridCol w:w="1418"/>
        <w:gridCol w:w="3463"/>
        <w:gridCol w:w="1978"/>
        <w:gridCol w:w="2780"/>
      </w:tblGrid>
      <w:tr w:rsidR="00816BE4" w14:paraId="592A8528" w14:textId="77777777" w:rsidTr="007A61F0">
        <w:tc>
          <w:tcPr>
            <w:tcW w:w="1838" w:type="dxa"/>
          </w:tcPr>
          <w:p w14:paraId="4B671005" w14:textId="77777777" w:rsidR="00816BE4" w:rsidRPr="006F0832" w:rsidRDefault="00816BE4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Направление наставничества</w:t>
            </w:r>
          </w:p>
        </w:tc>
        <w:tc>
          <w:tcPr>
            <w:tcW w:w="3402" w:type="dxa"/>
          </w:tcPr>
          <w:p w14:paraId="4BDE745F" w14:textId="77777777" w:rsidR="00816BE4" w:rsidRPr="006F0832" w:rsidRDefault="00816BE4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Наименование проекта/программа</w:t>
            </w:r>
          </w:p>
        </w:tc>
        <w:tc>
          <w:tcPr>
            <w:tcW w:w="1418" w:type="dxa"/>
          </w:tcPr>
          <w:p w14:paraId="30233136" w14:textId="77777777" w:rsidR="00816BE4" w:rsidRPr="006F0832" w:rsidRDefault="00816BE4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Срок запуска</w:t>
            </w:r>
          </w:p>
        </w:tc>
        <w:tc>
          <w:tcPr>
            <w:tcW w:w="3463" w:type="dxa"/>
          </w:tcPr>
          <w:p w14:paraId="5123B025" w14:textId="77777777" w:rsidR="00816BE4" w:rsidRPr="006F0832" w:rsidRDefault="00816BE4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Наставники</w:t>
            </w:r>
          </w:p>
        </w:tc>
        <w:tc>
          <w:tcPr>
            <w:tcW w:w="1978" w:type="dxa"/>
          </w:tcPr>
          <w:p w14:paraId="612958E0" w14:textId="77777777" w:rsidR="00816BE4" w:rsidRPr="006F0832" w:rsidRDefault="00816BE4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Наставляемые</w:t>
            </w:r>
          </w:p>
        </w:tc>
        <w:tc>
          <w:tcPr>
            <w:tcW w:w="2780" w:type="dxa"/>
          </w:tcPr>
          <w:p w14:paraId="0A4376A0" w14:textId="77777777" w:rsidR="00816BE4" w:rsidRPr="006F0832" w:rsidRDefault="00816BE4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Участники</w:t>
            </w:r>
          </w:p>
        </w:tc>
      </w:tr>
      <w:tr w:rsidR="00816BE4" w14:paraId="6BEF6A13" w14:textId="77777777" w:rsidTr="007A61F0">
        <w:tc>
          <w:tcPr>
            <w:tcW w:w="1838" w:type="dxa"/>
          </w:tcPr>
          <w:p w14:paraId="4F432FBD" w14:textId="77777777" w:rsidR="00816BE4" w:rsidRPr="006F0832" w:rsidRDefault="00816BE4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Наставничество в ранней профориентации</w:t>
            </w:r>
          </w:p>
        </w:tc>
        <w:tc>
          <w:tcPr>
            <w:tcW w:w="3402" w:type="dxa"/>
          </w:tcPr>
          <w:p w14:paraId="5F8B4830" w14:textId="77777777" w:rsidR="00816BE4" w:rsidRPr="006F0832" w:rsidRDefault="00816BE4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ФП ранней профориентации «Билет в будущее»</w:t>
            </w:r>
          </w:p>
        </w:tc>
        <w:tc>
          <w:tcPr>
            <w:tcW w:w="1418" w:type="dxa"/>
          </w:tcPr>
          <w:p w14:paraId="7D5D542B" w14:textId="77777777" w:rsidR="00816BE4" w:rsidRPr="006F0832" w:rsidRDefault="00816BE4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Июль</w:t>
            </w:r>
          </w:p>
        </w:tc>
        <w:tc>
          <w:tcPr>
            <w:tcW w:w="3463" w:type="dxa"/>
          </w:tcPr>
          <w:p w14:paraId="0072E3B2" w14:textId="77777777" w:rsidR="00816BE4" w:rsidRPr="006F0832" w:rsidRDefault="00816BE4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Педагоги и успешные студенты, привлекаемые к реализации проекта</w:t>
            </w:r>
          </w:p>
        </w:tc>
        <w:tc>
          <w:tcPr>
            <w:tcW w:w="1978" w:type="dxa"/>
          </w:tcPr>
          <w:p w14:paraId="5295D0B2" w14:textId="77777777" w:rsidR="00816BE4" w:rsidRPr="006F0832" w:rsidRDefault="00816BE4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Школьники 6-11 класс</w:t>
            </w:r>
            <w:r w:rsidR="00585629">
              <w:rPr>
                <w:sz w:val="20"/>
                <w:szCs w:val="20"/>
              </w:rPr>
              <w:t>ов</w:t>
            </w:r>
          </w:p>
        </w:tc>
        <w:tc>
          <w:tcPr>
            <w:tcW w:w="2780" w:type="dxa"/>
          </w:tcPr>
          <w:p w14:paraId="58741CDF" w14:textId="77777777" w:rsidR="00816BE4" w:rsidRPr="006F0832" w:rsidRDefault="00816BE4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региональный оператор проекта;</w:t>
            </w:r>
          </w:p>
          <w:p w14:paraId="79848501" w14:textId="77777777" w:rsidR="00816BE4" w:rsidRPr="006F0832" w:rsidRDefault="00816BE4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ПОО - участники проекта</w:t>
            </w:r>
          </w:p>
        </w:tc>
      </w:tr>
      <w:tr w:rsidR="00816BE4" w14:paraId="06B69219" w14:textId="77777777" w:rsidTr="007A61F0">
        <w:tc>
          <w:tcPr>
            <w:tcW w:w="1838" w:type="dxa"/>
          </w:tcPr>
          <w:p w14:paraId="5AC55EB3" w14:textId="77777777" w:rsidR="00816BE4" w:rsidRPr="006F0832" w:rsidRDefault="00816BE4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Развитие лидерских команд в регионе</w:t>
            </w:r>
          </w:p>
        </w:tc>
        <w:tc>
          <w:tcPr>
            <w:tcW w:w="3402" w:type="dxa"/>
          </w:tcPr>
          <w:p w14:paraId="60CEE659" w14:textId="77777777" w:rsidR="00816BE4" w:rsidRPr="006F0832" w:rsidRDefault="00816BE4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Стратегическая ини</w:t>
            </w:r>
            <w:r w:rsidRPr="006F0832">
              <w:rPr>
                <w:sz w:val="20"/>
                <w:szCs w:val="20"/>
              </w:rPr>
              <w:softHyphen/>
              <w:t>циатива АСИ «Кадры будущего для регионов» для активной и высоко</w:t>
            </w:r>
            <w:r w:rsidRPr="006F0832">
              <w:rPr>
                <w:sz w:val="20"/>
                <w:szCs w:val="20"/>
              </w:rPr>
              <w:softHyphen/>
              <w:t>мотивированной мо</w:t>
            </w:r>
            <w:r w:rsidRPr="006F0832">
              <w:rPr>
                <w:sz w:val="20"/>
                <w:szCs w:val="20"/>
              </w:rPr>
              <w:softHyphen/>
              <w:t>лодёжи, ориентиро</w:t>
            </w:r>
            <w:r w:rsidRPr="006F0832">
              <w:rPr>
                <w:sz w:val="20"/>
                <w:szCs w:val="20"/>
              </w:rPr>
              <w:softHyphen/>
              <w:t>ванной на социально-экономическое развитие региона («команды развития региона»)</w:t>
            </w:r>
          </w:p>
        </w:tc>
        <w:tc>
          <w:tcPr>
            <w:tcW w:w="1418" w:type="dxa"/>
          </w:tcPr>
          <w:p w14:paraId="7C67BEB1" w14:textId="77777777" w:rsidR="00816BE4" w:rsidRPr="006F0832" w:rsidRDefault="00816BE4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Май</w:t>
            </w:r>
          </w:p>
        </w:tc>
        <w:tc>
          <w:tcPr>
            <w:tcW w:w="3463" w:type="dxa"/>
          </w:tcPr>
          <w:p w14:paraId="330B8EC1" w14:textId="77777777" w:rsidR="00816BE4" w:rsidRPr="006F0832" w:rsidRDefault="00816BE4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Представители политической, научной и профессиональной элиты региона; педагоги и обучающиеся, подтвер</w:t>
            </w:r>
            <w:r w:rsidRPr="006F0832">
              <w:rPr>
                <w:sz w:val="20"/>
                <w:szCs w:val="20"/>
              </w:rPr>
              <w:softHyphen/>
              <w:t>дившие владение ком</w:t>
            </w:r>
            <w:r w:rsidRPr="006F0832">
              <w:rPr>
                <w:sz w:val="20"/>
                <w:szCs w:val="20"/>
              </w:rPr>
              <w:softHyphen/>
              <w:t>петенцией по стандар</w:t>
            </w:r>
            <w:r w:rsidRPr="006F0832">
              <w:rPr>
                <w:sz w:val="20"/>
                <w:szCs w:val="20"/>
              </w:rPr>
              <w:softHyphen/>
              <w:t xml:space="preserve">там </w:t>
            </w:r>
            <w:proofErr w:type="spellStart"/>
            <w:r w:rsidRPr="006F0832">
              <w:rPr>
                <w:sz w:val="20"/>
                <w:szCs w:val="20"/>
              </w:rPr>
              <w:t>Ворлдскиллс</w:t>
            </w:r>
            <w:proofErr w:type="spellEnd"/>
          </w:p>
        </w:tc>
        <w:tc>
          <w:tcPr>
            <w:tcW w:w="1978" w:type="dxa"/>
          </w:tcPr>
          <w:p w14:paraId="5D703EBB" w14:textId="77777777" w:rsidR="00816BE4" w:rsidRPr="006F0832" w:rsidRDefault="00816BE4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Студенты и школьники, мо</w:t>
            </w:r>
            <w:r w:rsidRPr="006F0832">
              <w:rPr>
                <w:sz w:val="20"/>
                <w:szCs w:val="20"/>
              </w:rPr>
              <w:softHyphen/>
              <w:t>тивированные на развитие лидерских качеств</w:t>
            </w:r>
          </w:p>
        </w:tc>
        <w:tc>
          <w:tcPr>
            <w:tcW w:w="2780" w:type="dxa"/>
          </w:tcPr>
          <w:p w14:paraId="362363C0" w14:textId="77777777" w:rsidR="00816BE4" w:rsidRPr="006F0832" w:rsidRDefault="00816BE4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региональный оператор проекта; образовательные организации - участники проекта</w:t>
            </w:r>
          </w:p>
        </w:tc>
      </w:tr>
      <w:tr w:rsidR="00816BE4" w14:paraId="7FE897E1" w14:textId="77777777" w:rsidTr="007A61F0">
        <w:tc>
          <w:tcPr>
            <w:tcW w:w="1838" w:type="dxa"/>
          </w:tcPr>
          <w:p w14:paraId="250F784A" w14:textId="77777777" w:rsidR="00816BE4" w:rsidRPr="006F0832" w:rsidRDefault="00816BE4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Адаптационные программы для первокурсников</w:t>
            </w:r>
          </w:p>
        </w:tc>
        <w:tc>
          <w:tcPr>
            <w:tcW w:w="3402" w:type="dxa"/>
          </w:tcPr>
          <w:p w14:paraId="5D8672FE" w14:textId="77777777" w:rsidR="00816BE4" w:rsidRPr="006F0832" w:rsidRDefault="00816BE4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1 этап:</w:t>
            </w:r>
          </w:p>
          <w:p w14:paraId="09F65863" w14:textId="77777777" w:rsidR="00816BE4" w:rsidRPr="006F0832" w:rsidRDefault="00816BE4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 xml:space="preserve">«ПРО-движение», «Мы вместе!» и др. </w:t>
            </w:r>
            <w:proofErr w:type="gramStart"/>
            <w:r w:rsidRPr="006F0832">
              <w:rPr>
                <w:sz w:val="20"/>
                <w:szCs w:val="20"/>
              </w:rPr>
              <w:t>проекты</w:t>
            </w:r>
            <w:proofErr w:type="gramEnd"/>
            <w:r w:rsidRPr="006F0832">
              <w:rPr>
                <w:sz w:val="20"/>
                <w:szCs w:val="20"/>
              </w:rPr>
              <w:t xml:space="preserve"> реализуемые в образовательной организации</w:t>
            </w:r>
          </w:p>
        </w:tc>
        <w:tc>
          <w:tcPr>
            <w:tcW w:w="1418" w:type="dxa"/>
          </w:tcPr>
          <w:p w14:paraId="4AA986D6" w14:textId="77777777" w:rsidR="00816BE4" w:rsidRPr="006F0832" w:rsidRDefault="00816BE4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 xml:space="preserve">Сентябрь - декабрь </w:t>
            </w:r>
          </w:p>
        </w:tc>
        <w:tc>
          <w:tcPr>
            <w:tcW w:w="3463" w:type="dxa"/>
          </w:tcPr>
          <w:p w14:paraId="64A69469" w14:textId="77777777" w:rsidR="00816BE4" w:rsidRPr="006F0832" w:rsidRDefault="00816BE4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Педагоги-кураторы учебных групп, успешные студенты старших курсов (до 5 чел. на 1 группу)</w:t>
            </w:r>
          </w:p>
        </w:tc>
        <w:tc>
          <w:tcPr>
            <w:tcW w:w="1978" w:type="dxa"/>
          </w:tcPr>
          <w:p w14:paraId="659863B9" w14:textId="77777777" w:rsidR="00816BE4" w:rsidRPr="006F0832" w:rsidRDefault="00816BE4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Студенты 1 курса, охват</w:t>
            </w:r>
            <w:r w:rsidR="00585629">
              <w:rPr>
                <w:sz w:val="20"/>
                <w:szCs w:val="20"/>
              </w:rPr>
              <w:t xml:space="preserve"> </w:t>
            </w:r>
            <w:r w:rsidR="00585629" w:rsidRPr="006F0832">
              <w:rPr>
                <w:sz w:val="20"/>
                <w:szCs w:val="20"/>
              </w:rPr>
              <w:t>100%</w:t>
            </w:r>
          </w:p>
        </w:tc>
        <w:tc>
          <w:tcPr>
            <w:tcW w:w="2780" w:type="dxa"/>
          </w:tcPr>
          <w:p w14:paraId="22369969" w14:textId="77777777" w:rsidR="00816BE4" w:rsidRPr="006F0832" w:rsidRDefault="00816BE4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Представители психологической, методической службы ОО, представители органов студенческого самоуправления;</w:t>
            </w:r>
          </w:p>
          <w:p w14:paraId="23A80585" w14:textId="77777777" w:rsidR="00816BE4" w:rsidRPr="006F0832" w:rsidRDefault="00816BE4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представители работодателей</w:t>
            </w:r>
          </w:p>
        </w:tc>
      </w:tr>
      <w:tr w:rsidR="00816BE4" w14:paraId="17AAA474" w14:textId="77777777" w:rsidTr="007A61F0">
        <w:tc>
          <w:tcPr>
            <w:tcW w:w="1838" w:type="dxa"/>
          </w:tcPr>
          <w:p w14:paraId="19178768" w14:textId="77777777" w:rsidR="00816BE4" w:rsidRPr="006F0832" w:rsidRDefault="00816BE4" w:rsidP="00BD249F">
            <w:pPr>
              <w:pStyle w:val="a7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36B24D37" w14:textId="77777777" w:rsidR="00816BE4" w:rsidRPr="006F0832" w:rsidRDefault="00816BE4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2 этап:</w:t>
            </w:r>
          </w:p>
          <w:p w14:paraId="714905CD" w14:textId="77777777" w:rsidR="00816BE4" w:rsidRPr="006F0832" w:rsidRDefault="00816BE4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«Лидер - равнодушный студент»</w:t>
            </w:r>
          </w:p>
        </w:tc>
        <w:tc>
          <w:tcPr>
            <w:tcW w:w="1418" w:type="dxa"/>
          </w:tcPr>
          <w:p w14:paraId="19708CF9" w14:textId="77777777" w:rsidR="00816BE4" w:rsidRPr="006F0832" w:rsidRDefault="00816BE4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 xml:space="preserve">Январь- декабрь </w:t>
            </w:r>
          </w:p>
        </w:tc>
        <w:tc>
          <w:tcPr>
            <w:tcW w:w="3463" w:type="dxa"/>
          </w:tcPr>
          <w:p w14:paraId="0DDCFDE8" w14:textId="77777777" w:rsidR="00816BE4" w:rsidRPr="006F0832" w:rsidRDefault="00816BE4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Ответственный, социально активный студент с выраженной гражданской позицией, обеспечивающий обучающему психоэмоциональную поддержку, развитие коммуникативных навыков, мотивацию на саморазвитие и включение его в студенческое сообщество</w:t>
            </w:r>
          </w:p>
        </w:tc>
        <w:tc>
          <w:tcPr>
            <w:tcW w:w="1978" w:type="dxa"/>
          </w:tcPr>
          <w:p w14:paraId="720571C3" w14:textId="77777777" w:rsidR="00816BE4" w:rsidRPr="006F0832" w:rsidRDefault="00816BE4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Студенты 1 и 2 курсов</w:t>
            </w:r>
          </w:p>
        </w:tc>
        <w:tc>
          <w:tcPr>
            <w:tcW w:w="2780" w:type="dxa"/>
          </w:tcPr>
          <w:p w14:paraId="55EA46CA" w14:textId="77777777" w:rsidR="00816BE4" w:rsidRPr="006F0832" w:rsidRDefault="00816BE4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Представители психологической, методической службы ОО, представители органов студенческого самоуправления</w:t>
            </w:r>
          </w:p>
        </w:tc>
      </w:tr>
      <w:tr w:rsidR="00816BE4" w14:paraId="0EFDC03F" w14:textId="77777777" w:rsidTr="007A61F0">
        <w:tc>
          <w:tcPr>
            <w:tcW w:w="1838" w:type="dxa"/>
          </w:tcPr>
          <w:p w14:paraId="0873AD4B" w14:textId="77777777" w:rsidR="00816BE4" w:rsidRPr="006F0832" w:rsidRDefault="00816BE4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Социальное наставничество</w:t>
            </w:r>
          </w:p>
        </w:tc>
        <w:tc>
          <w:tcPr>
            <w:tcW w:w="3402" w:type="dxa"/>
          </w:tcPr>
          <w:p w14:paraId="58CBBDBB" w14:textId="77777777" w:rsidR="00816BE4" w:rsidRPr="006F0832" w:rsidRDefault="00816BE4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«Значимый взрослый»</w:t>
            </w:r>
          </w:p>
        </w:tc>
        <w:tc>
          <w:tcPr>
            <w:tcW w:w="1418" w:type="dxa"/>
          </w:tcPr>
          <w:p w14:paraId="1B3AA493" w14:textId="77777777" w:rsidR="00816BE4" w:rsidRPr="006F0832" w:rsidRDefault="00816BE4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3463" w:type="dxa"/>
          </w:tcPr>
          <w:p w14:paraId="33C8559F" w14:textId="77777777" w:rsidR="00816BE4" w:rsidRPr="006F0832" w:rsidRDefault="00816BE4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Успешный выпускник, родитель и др. мотивированное лицо, готовое стать социальным проводником, помочь приобрести жизненно важные навыки, дать ин</w:t>
            </w:r>
            <w:r w:rsidRPr="006F0832">
              <w:rPr>
                <w:sz w:val="20"/>
                <w:szCs w:val="20"/>
              </w:rPr>
              <w:softHyphen/>
              <w:t xml:space="preserve">формацию о подходящих социальных услугах, которые позволят наставляемым </w:t>
            </w:r>
            <w:r w:rsidRPr="006F0832">
              <w:rPr>
                <w:sz w:val="20"/>
                <w:szCs w:val="20"/>
              </w:rPr>
              <w:lastRenderedPageBreak/>
              <w:t>построить личную образовательную и социальную траектории развития</w:t>
            </w:r>
          </w:p>
        </w:tc>
        <w:tc>
          <w:tcPr>
            <w:tcW w:w="1978" w:type="dxa"/>
          </w:tcPr>
          <w:p w14:paraId="278993C6" w14:textId="77777777" w:rsidR="00816BE4" w:rsidRPr="006F0832" w:rsidRDefault="00816BE4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lastRenderedPageBreak/>
              <w:t>Обучающи</w:t>
            </w:r>
            <w:r w:rsidR="00585629">
              <w:rPr>
                <w:sz w:val="20"/>
                <w:szCs w:val="20"/>
              </w:rPr>
              <w:t>е</w:t>
            </w:r>
            <w:r w:rsidRPr="006F0832">
              <w:rPr>
                <w:sz w:val="20"/>
                <w:szCs w:val="20"/>
              </w:rPr>
              <w:t>ся из группы риска</w:t>
            </w:r>
          </w:p>
        </w:tc>
        <w:tc>
          <w:tcPr>
            <w:tcW w:w="2780" w:type="dxa"/>
          </w:tcPr>
          <w:p w14:paraId="63F6D2B1" w14:textId="77777777" w:rsidR="00816BE4" w:rsidRPr="006F0832" w:rsidRDefault="00816BE4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 xml:space="preserve">Представители психологической, методической службы ОО, куратор учебной группы, представители органов студенческого самоуправления; </w:t>
            </w:r>
            <w:r w:rsidRPr="006F0832">
              <w:rPr>
                <w:sz w:val="20"/>
                <w:szCs w:val="20"/>
              </w:rPr>
              <w:lastRenderedPageBreak/>
              <w:t>представители работодателей</w:t>
            </w:r>
          </w:p>
        </w:tc>
      </w:tr>
      <w:tr w:rsidR="002B0488" w14:paraId="315082AD" w14:textId="77777777" w:rsidTr="007A61F0">
        <w:tc>
          <w:tcPr>
            <w:tcW w:w="1838" w:type="dxa"/>
          </w:tcPr>
          <w:p w14:paraId="37C4F29A" w14:textId="77777777" w:rsidR="002B0488" w:rsidRPr="006F0832" w:rsidRDefault="002B0488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99BBCE3" w14:textId="77777777" w:rsidR="002B0488" w:rsidRPr="006F0832" w:rsidRDefault="002B0488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Менторство в про</w:t>
            </w:r>
            <w:r w:rsidRPr="006F0832">
              <w:rPr>
                <w:sz w:val="20"/>
                <w:szCs w:val="20"/>
              </w:rPr>
              <w:softHyphen/>
              <w:t>ектной деятельности</w:t>
            </w:r>
          </w:p>
        </w:tc>
        <w:tc>
          <w:tcPr>
            <w:tcW w:w="1418" w:type="dxa"/>
          </w:tcPr>
          <w:p w14:paraId="06AA1A20" w14:textId="77777777" w:rsidR="002B0488" w:rsidRPr="006F0832" w:rsidRDefault="002B0488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3463" w:type="dxa"/>
          </w:tcPr>
          <w:p w14:paraId="46B8DFF1" w14:textId="77777777" w:rsidR="002B0488" w:rsidRPr="006F0832" w:rsidRDefault="002B0488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Педагоги, успешные практики, предприниматели, общественные деятели, участники региональных социальных проектов, способные обеспечить руководство проектной, исследовательской, творческой деятельностью обучающихся, мотивированных на личностное и профессиональное развитие</w:t>
            </w:r>
          </w:p>
        </w:tc>
        <w:tc>
          <w:tcPr>
            <w:tcW w:w="1978" w:type="dxa"/>
          </w:tcPr>
          <w:p w14:paraId="3D7401BC" w14:textId="77777777" w:rsidR="002B0488" w:rsidRPr="006F0832" w:rsidRDefault="002B0488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Обучающийся, мотивированный на личностное и профессиональное развитие</w:t>
            </w:r>
          </w:p>
        </w:tc>
        <w:tc>
          <w:tcPr>
            <w:tcW w:w="2780" w:type="dxa"/>
          </w:tcPr>
          <w:p w14:paraId="26735354" w14:textId="77777777" w:rsidR="002B0488" w:rsidRPr="006F0832" w:rsidRDefault="002B0488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Представители психологической, методической службы ОО, куратор учебной группы, представители органов студенческого самоуправления; представители работодателей</w:t>
            </w:r>
          </w:p>
        </w:tc>
      </w:tr>
      <w:tr w:rsidR="002B0488" w14:paraId="1E7C1577" w14:textId="77777777" w:rsidTr="007A61F0">
        <w:tc>
          <w:tcPr>
            <w:tcW w:w="1838" w:type="dxa"/>
          </w:tcPr>
          <w:p w14:paraId="78B1F36C" w14:textId="77777777" w:rsidR="002B0488" w:rsidRPr="006F0832" w:rsidRDefault="002B0488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 xml:space="preserve">Подготовка к чемпионатам </w:t>
            </w:r>
            <w:proofErr w:type="spellStart"/>
            <w:r w:rsidRPr="006F0832">
              <w:rPr>
                <w:sz w:val="20"/>
                <w:szCs w:val="20"/>
              </w:rPr>
              <w:t>WorldSkills</w:t>
            </w:r>
            <w:proofErr w:type="spellEnd"/>
          </w:p>
        </w:tc>
        <w:tc>
          <w:tcPr>
            <w:tcW w:w="3402" w:type="dxa"/>
          </w:tcPr>
          <w:p w14:paraId="5DD46880" w14:textId="77777777" w:rsidR="002B0488" w:rsidRPr="006F0832" w:rsidRDefault="002B0488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Тренировки. Про</w:t>
            </w:r>
            <w:r w:rsidRPr="006F0832">
              <w:rPr>
                <w:sz w:val="20"/>
                <w:szCs w:val="20"/>
              </w:rPr>
              <w:softHyphen/>
              <w:t>фессиональные тре</w:t>
            </w:r>
            <w:r w:rsidRPr="006F0832">
              <w:rPr>
                <w:sz w:val="20"/>
                <w:szCs w:val="20"/>
              </w:rPr>
              <w:softHyphen/>
              <w:t>нинги</w:t>
            </w:r>
          </w:p>
        </w:tc>
        <w:tc>
          <w:tcPr>
            <w:tcW w:w="1418" w:type="dxa"/>
          </w:tcPr>
          <w:p w14:paraId="38B9D07D" w14:textId="77777777" w:rsidR="002B0488" w:rsidRPr="006F0832" w:rsidRDefault="002B0488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Ежегодно</w:t>
            </w:r>
          </w:p>
        </w:tc>
        <w:tc>
          <w:tcPr>
            <w:tcW w:w="3463" w:type="dxa"/>
          </w:tcPr>
          <w:p w14:paraId="4B802B05" w14:textId="77777777" w:rsidR="002B0488" w:rsidRPr="006F0832" w:rsidRDefault="002B0488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Педагоги, заведующий учебными мастерскими, успешные практики, способствующие качественной подготовке наставляемых к соревнованиям и достижению успеха в профессиональной деятельности</w:t>
            </w:r>
          </w:p>
        </w:tc>
        <w:tc>
          <w:tcPr>
            <w:tcW w:w="1978" w:type="dxa"/>
          </w:tcPr>
          <w:p w14:paraId="0EFF2FF8" w14:textId="77777777" w:rsidR="002B0488" w:rsidRPr="006F0832" w:rsidRDefault="002B0488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Потенциальные участники реги</w:t>
            </w:r>
            <w:r w:rsidRPr="006F0832">
              <w:rPr>
                <w:sz w:val="20"/>
                <w:szCs w:val="20"/>
              </w:rPr>
              <w:softHyphen/>
              <w:t>ональных и национальных чемпионатов «Молодые про</w:t>
            </w:r>
            <w:r w:rsidRPr="006F0832">
              <w:rPr>
                <w:sz w:val="20"/>
                <w:szCs w:val="20"/>
              </w:rPr>
              <w:softHyphen/>
              <w:t>фессионалы («</w:t>
            </w:r>
            <w:proofErr w:type="spellStart"/>
            <w:r w:rsidRPr="006F0832">
              <w:rPr>
                <w:sz w:val="20"/>
                <w:szCs w:val="20"/>
              </w:rPr>
              <w:t>WorldSkills</w:t>
            </w:r>
            <w:proofErr w:type="spellEnd"/>
            <w:r w:rsidRPr="006F0832">
              <w:rPr>
                <w:sz w:val="20"/>
                <w:szCs w:val="20"/>
              </w:rPr>
              <w:t xml:space="preserve"> </w:t>
            </w:r>
            <w:proofErr w:type="spellStart"/>
            <w:r w:rsidRPr="006F0832">
              <w:rPr>
                <w:sz w:val="20"/>
                <w:szCs w:val="20"/>
              </w:rPr>
              <w:t>Russia</w:t>
            </w:r>
            <w:proofErr w:type="spellEnd"/>
            <w:r w:rsidRPr="006F0832">
              <w:rPr>
                <w:sz w:val="20"/>
                <w:szCs w:val="20"/>
              </w:rPr>
              <w:t>»)»</w:t>
            </w:r>
          </w:p>
        </w:tc>
        <w:tc>
          <w:tcPr>
            <w:tcW w:w="2780" w:type="dxa"/>
          </w:tcPr>
          <w:p w14:paraId="6EDFE5B4" w14:textId="77777777" w:rsidR="002B0488" w:rsidRPr="006F0832" w:rsidRDefault="002B0488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Представители экспертного сообщества образовательной организации, СЦК, представи</w:t>
            </w:r>
            <w:r w:rsidRPr="006F0832">
              <w:rPr>
                <w:sz w:val="20"/>
                <w:szCs w:val="20"/>
              </w:rPr>
              <w:softHyphen/>
              <w:t>тели работодателей</w:t>
            </w:r>
          </w:p>
        </w:tc>
      </w:tr>
      <w:tr w:rsidR="002B0488" w14:paraId="77A1AB7E" w14:textId="77777777" w:rsidTr="007A61F0">
        <w:tc>
          <w:tcPr>
            <w:tcW w:w="1838" w:type="dxa"/>
          </w:tcPr>
          <w:p w14:paraId="19503F70" w14:textId="77777777" w:rsidR="002B0488" w:rsidRPr="006F0832" w:rsidRDefault="002B0488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Наставничество на производстве</w:t>
            </w:r>
          </w:p>
        </w:tc>
        <w:tc>
          <w:tcPr>
            <w:tcW w:w="3402" w:type="dxa"/>
          </w:tcPr>
          <w:p w14:paraId="369E70EC" w14:textId="77777777" w:rsidR="002B0488" w:rsidRPr="006F0832" w:rsidRDefault="002B0488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«Не рядом, а вместе»</w:t>
            </w:r>
          </w:p>
        </w:tc>
        <w:tc>
          <w:tcPr>
            <w:tcW w:w="1418" w:type="dxa"/>
          </w:tcPr>
          <w:p w14:paraId="775EE147" w14:textId="77777777" w:rsidR="002B0488" w:rsidRPr="006F0832" w:rsidRDefault="002B0488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Ежегодно</w:t>
            </w:r>
          </w:p>
        </w:tc>
        <w:tc>
          <w:tcPr>
            <w:tcW w:w="3463" w:type="dxa"/>
          </w:tcPr>
          <w:p w14:paraId="0DF54EF1" w14:textId="77777777" w:rsidR="002B0488" w:rsidRPr="006F0832" w:rsidRDefault="00585629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Высококвалифицированные</w:t>
            </w:r>
            <w:r w:rsidR="002B0488" w:rsidRPr="006F0832">
              <w:rPr>
                <w:sz w:val="20"/>
                <w:szCs w:val="20"/>
              </w:rPr>
              <w:t xml:space="preserve"> специалисты предприятий, заинтересованные в подготовке будущих кадров</w:t>
            </w:r>
          </w:p>
        </w:tc>
        <w:tc>
          <w:tcPr>
            <w:tcW w:w="1978" w:type="dxa"/>
          </w:tcPr>
          <w:p w14:paraId="16E227A1" w14:textId="77777777" w:rsidR="002B0488" w:rsidRPr="006F0832" w:rsidRDefault="002B0488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Обучающиеся, проходящие практику на производстве</w:t>
            </w:r>
          </w:p>
        </w:tc>
        <w:tc>
          <w:tcPr>
            <w:tcW w:w="2780" w:type="dxa"/>
          </w:tcPr>
          <w:p w14:paraId="7D17082D" w14:textId="77777777" w:rsidR="002B0488" w:rsidRPr="006F0832" w:rsidRDefault="002B0488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Успешные выпускники, представители предприятий-партнеров образовательной организации</w:t>
            </w:r>
          </w:p>
        </w:tc>
      </w:tr>
      <w:tr w:rsidR="002B0488" w14:paraId="2BD6A99F" w14:textId="77777777" w:rsidTr="007A61F0">
        <w:tc>
          <w:tcPr>
            <w:tcW w:w="1838" w:type="dxa"/>
          </w:tcPr>
          <w:p w14:paraId="103CF870" w14:textId="77777777" w:rsidR="002B0488" w:rsidRPr="006F0832" w:rsidRDefault="002B0488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Наставничество в бизнесе и предпри</w:t>
            </w:r>
            <w:r w:rsidRPr="006F0832">
              <w:rPr>
                <w:sz w:val="20"/>
                <w:szCs w:val="20"/>
              </w:rPr>
              <w:softHyphen/>
              <w:t>нимательстве</w:t>
            </w:r>
          </w:p>
        </w:tc>
        <w:tc>
          <w:tcPr>
            <w:tcW w:w="3402" w:type="dxa"/>
          </w:tcPr>
          <w:p w14:paraId="0E139750" w14:textId="77777777" w:rsidR="002B0488" w:rsidRPr="006F0832" w:rsidRDefault="002B0488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«Фабрика предпринимательства».</w:t>
            </w:r>
          </w:p>
          <w:p w14:paraId="20A09B80" w14:textId="77777777" w:rsidR="002B0488" w:rsidRPr="006F0832" w:rsidRDefault="002B0488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«Я - предприниматель».</w:t>
            </w:r>
          </w:p>
          <w:p w14:paraId="4C7A4342" w14:textId="77777777" w:rsidR="002B0488" w:rsidRPr="006F0832" w:rsidRDefault="002B0488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Программа «Научно</w:t>
            </w:r>
            <w:r w:rsidR="00585629">
              <w:rPr>
                <w:sz w:val="20"/>
                <w:szCs w:val="20"/>
              </w:rPr>
              <w:t>-</w:t>
            </w:r>
            <w:r w:rsidRPr="006F0832">
              <w:rPr>
                <w:sz w:val="20"/>
                <w:szCs w:val="20"/>
              </w:rPr>
              <w:t>технологическая инициатива - НТИ» (в рамках Кружкового движения)</w:t>
            </w:r>
          </w:p>
        </w:tc>
        <w:tc>
          <w:tcPr>
            <w:tcW w:w="1418" w:type="dxa"/>
          </w:tcPr>
          <w:p w14:paraId="097318F1" w14:textId="77777777" w:rsidR="002B0488" w:rsidRPr="006F0832" w:rsidRDefault="002B0488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Ежегодно</w:t>
            </w:r>
          </w:p>
        </w:tc>
        <w:tc>
          <w:tcPr>
            <w:tcW w:w="3463" w:type="dxa"/>
          </w:tcPr>
          <w:p w14:paraId="1F90807D" w14:textId="77777777" w:rsidR="002B0488" w:rsidRPr="006F0832" w:rsidRDefault="002B0488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Лидеры проектов, мо</w:t>
            </w:r>
            <w:r w:rsidRPr="006F0832">
              <w:rPr>
                <w:sz w:val="20"/>
                <w:szCs w:val="20"/>
              </w:rPr>
              <w:softHyphen/>
              <w:t>дераторы, консуль</w:t>
            </w:r>
            <w:r w:rsidRPr="006F0832">
              <w:rPr>
                <w:sz w:val="20"/>
                <w:szCs w:val="20"/>
              </w:rPr>
              <w:softHyphen/>
              <w:t>танты, учебные ма</w:t>
            </w:r>
            <w:r w:rsidRPr="006F0832">
              <w:rPr>
                <w:sz w:val="20"/>
                <w:szCs w:val="20"/>
              </w:rPr>
              <w:softHyphen/>
              <w:t>стера. Ментор - источ</w:t>
            </w:r>
            <w:r w:rsidRPr="006F0832">
              <w:rPr>
                <w:sz w:val="20"/>
                <w:szCs w:val="20"/>
              </w:rPr>
              <w:softHyphen/>
              <w:t>ник полезных связей в развитии бизнеса, готовый делиться своими навыками и опытом, необходимыми для успешного развития бизнеса.</w:t>
            </w:r>
          </w:p>
        </w:tc>
        <w:tc>
          <w:tcPr>
            <w:tcW w:w="1978" w:type="dxa"/>
          </w:tcPr>
          <w:p w14:paraId="059DF1F6" w14:textId="77777777" w:rsidR="002B0488" w:rsidRPr="006F0832" w:rsidRDefault="002B0488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Начинающие предпринима</w:t>
            </w:r>
            <w:r w:rsidRPr="006F0832">
              <w:rPr>
                <w:sz w:val="20"/>
                <w:szCs w:val="20"/>
              </w:rPr>
              <w:softHyphen/>
              <w:t>тели, студенты старших курсов, желающие орга</w:t>
            </w:r>
            <w:r w:rsidRPr="006F0832">
              <w:rPr>
                <w:sz w:val="20"/>
                <w:szCs w:val="20"/>
              </w:rPr>
              <w:softHyphen/>
              <w:t>низовать соб</w:t>
            </w:r>
            <w:r w:rsidRPr="006F0832">
              <w:rPr>
                <w:sz w:val="20"/>
                <w:szCs w:val="20"/>
              </w:rPr>
              <w:softHyphen/>
              <w:t>ственное дело</w:t>
            </w:r>
          </w:p>
        </w:tc>
        <w:tc>
          <w:tcPr>
            <w:tcW w:w="2780" w:type="dxa"/>
          </w:tcPr>
          <w:p w14:paraId="175826D6" w14:textId="77777777" w:rsidR="002B0488" w:rsidRPr="006F0832" w:rsidRDefault="002B0488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6F0832">
              <w:rPr>
                <w:sz w:val="20"/>
                <w:szCs w:val="20"/>
              </w:rPr>
              <w:t>Ассоциация микро- кредитная компания «Центр поддержки предприни</w:t>
            </w:r>
            <w:r w:rsidRPr="006F0832">
              <w:rPr>
                <w:sz w:val="20"/>
                <w:szCs w:val="20"/>
              </w:rPr>
              <w:softHyphen/>
              <w:t>мательства». Комитет промыш</w:t>
            </w:r>
            <w:r w:rsidRPr="006F0832">
              <w:rPr>
                <w:sz w:val="20"/>
                <w:szCs w:val="20"/>
              </w:rPr>
              <w:softHyphen/>
              <w:t>ленности, торговли и предпринима</w:t>
            </w:r>
            <w:r w:rsidRPr="006F0832">
              <w:rPr>
                <w:sz w:val="20"/>
                <w:szCs w:val="20"/>
              </w:rPr>
              <w:softHyphen/>
              <w:t>тельства. Мини</w:t>
            </w:r>
            <w:r w:rsidRPr="006F0832">
              <w:rPr>
                <w:sz w:val="20"/>
                <w:szCs w:val="20"/>
              </w:rPr>
              <w:softHyphen/>
              <w:t>стерство экономического развития в рамках национального проекта «Малое и среднее предприниматель</w:t>
            </w:r>
            <w:r w:rsidRPr="006F0832">
              <w:rPr>
                <w:sz w:val="20"/>
                <w:szCs w:val="20"/>
              </w:rPr>
              <w:softHyphen/>
              <w:t>ство и поддержка индивидуальной предприниматель</w:t>
            </w:r>
            <w:r w:rsidRPr="006F0832">
              <w:rPr>
                <w:sz w:val="20"/>
                <w:szCs w:val="20"/>
              </w:rPr>
              <w:softHyphen/>
              <w:t>ской инициативы».</w:t>
            </w:r>
          </w:p>
        </w:tc>
      </w:tr>
    </w:tbl>
    <w:p w14:paraId="65361658" w14:textId="77777777" w:rsidR="00816BE4" w:rsidRDefault="00816BE4" w:rsidP="00BD249F">
      <w:pPr>
        <w:pStyle w:val="a7"/>
        <w:spacing w:line="240" w:lineRule="auto"/>
        <w:ind w:firstLine="0"/>
        <w:jc w:val="center"/>
        <w:rPr>
          <w:b/>
          <w:bCs/>
        </w:rPr>
      </w:pPr>
    </w:p>
    <w:p w14:paraId="67042926" w14:textId="77777777" w:rsidR="009D7687" w:rsidRDefault="009D7687" w:rsidP="00BD249F">
      <w:pPr>
        <w:spacing w:after="0"/>
        <w:sectPr w:rsidR="009D7687" w:rsidSect="006D332F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14:paraId="25AB8853" w14:textId="77777777" w:rsidR="009D7687" w:rsidRDefault="009D7687" w:rsidP="00585629">
      <w:pPr>
        <w:pStyle w:val="1"/>
        <w:numPr>
          <w:ilvl w:val="0"/>
          <w:numId w:val="27"/>
        </w:numPr>
        <w:tabs>
          <w:tab w:val="left" w:pos="534"/>
        </w:tabs>
        <w:spacing w:line="240" w:lineRule="auto"/>
        <w:ind w:left="0" w:firstLine="142"/>
        <w:jc w:val="both"/>
      </w:pPr>
      <w:bookmarkStart w:id="172" w:name="bookmark274"/>
      <w:bookmarkEnd w:id="172"/>
      <w:r>
        <w:rPr>
          <w:b/>
          <w:bCs/>
        </w:rPr>
        <w:lastRenderedPageBreak/>
        <w:t>ТИПОВЫЕ ДОКУМЕНТЫ ДЛЯ РЕАЛИЗАЦИИ ЦЕЛЕВОЙ МОДЕЛИ НАСТАВНИЧЕСТВА В ОБРАЗОВАТЕЛЬНОЙ ОРГАНИЗАЦИИ</w:t>
      </w:r>
    </w:p>
    <w:p w14:paraId="409992BF" w14:textId="77777777" w:rsidR="009D7687" w:rsidRDefault="007A61F0" w:rsidP="00BD249F">
      <w:pPr>
        <w:pStyle w:val="11"/>
        <w:spacing w:line="240" w:lineRule="auto"/>
        <w:ind w:firstLine="580"/>
        <w:jc w:val="both"/>
      </w:pPr>
      <w:bookmarkStart w:id="173" w:name="bookmark275"/>
      <w:bookmarkStart w:id="174" w:name="bookmark276"/>
      <w:bookmarkStart w:id="175" w:name="bookmark277"/>
      <w:r>
        <w:t>3</w:t>
      </w:r>
      <w:r w:rsidR="009D7687">
        <w:t>.1. Распорядительный акт (приказ) образовательной организации о внедрении целевой модели наставничества на уровне организации</w:t>
      </w:r>
      <w:bookmarkEnd w:id="173"/>
      <w:bookmarkEnd w:id="174"/>
      <w:bookmarkEnd w:id="175"/>
    </w:p>
    <w:p w14:paraId="5E9F84DF" w14:textId="77777777" w:rsidR="009D7687" w:rsidRDefault="009D7687" w:rsidP="00BD249F">
      <w:pPr>
        <w:pStyle w:val="1"/>
        <w:spacing w:line="240" w:lineRule="auto"/>
        <w:ind w:firstLine="580"/>
        <w:jc w:val="both"/>
      </w:pPr>
      <w:r>
        <w:t>Приказ должен содержать основания для внедрения целевой модели в обра</w:t>
      </w:r>
      <w:r>
        <w:softHyphen/>
        <w:t>зовательной организации (перечень нормативных правовых актов федерального и регионального уровней), сроки внедрения целевой модели наставничества (должны совпадать со сроками региональной дорожной карты развития приоритетных форм наставничества в сфере профессионального образования), перечень ответственных лиц за реализацию целевой модели и материально-техническое обеспечение реализации программ наставничества в организации; содержание и сроки проведения мониторинга эффективности программ наставничества; планируемые результаты внедрения целевой модели наставничества в образовательной организации (должны совпадать с показателями региональной дорожной карты).</w:t>
      </w:r>
    </w:p>
    <w:p w14:paraId="28B956E6" w14:textId="77777777" w:rsidR="007A61F0" w:rsidRDefault="007A61F0" w:rsidP="00BD249F">
      <w:pPr>
        <w:pStyle w:val="60"/>
        <w:ind w:firstLine="0"/>
        <w:jc w:val="right"/>
        <w:rPr>
          <w:sz w:val="28"/>
          <w:szCs w:val="28"/>
        </w:rPr>
      </w:pPr>
    </w:p>
    <w:p w14:paraId="69478101" w14:textId="77777777" w:rsidR="009D7687" w:rsidRPr="007A61F0" w:rsidRDefault="009D7687" w:rsidP="00BD249F">
      <w:pPr>
        <w:pStyle w:val="60"/>
        <w:ind w:firstLine="0"/>
        <w:jc w:val="right"/>
        <w:rPr>
          <w:sz w:val="28"/>
          <w:szCs w:val="28"/>
        </w:rPr>
      </w:pPr>
      <w:r w:rsidRPr="007A61F0">
        <w:rPr>
          <w:sz w:val="28"/>
          <w:szCs w:val="28"/>
        </w:rPr>
        <w:t>ПРОЕКТ</w:t>
      </w:r>
    </w:p>
    <w:p w14:paraId="772D0031" w14:textId="77777777" w:rsidR="009D7687" w:rsidRPr="007A61F0" w:rsidRDefault="009D7687" w:rsidP="00BD249F">
      <w:pPr>
        <w:pStyle w:val="60"/>
        <w:ind w:firstLine="0"/>
        <w:jc w:val="center"/>
        <w:rPr>
          <w:sz w:val="28"/>
          <w:szCs w:val="28"/>
        </w:rPr>
      </w:pPr>
      <w:r w:rsidRPr="007A61F0">
        <w:rPr>
          <w:sz w:val="28"/>
          <w:szCs w:val="28"/>
        </w:rPr>
        <w:t>Наименование образовательной организации в соответствии с уставом</w:t>
      </w:r>
    </w:p>
    <w:p w14:paraId="146D492C" w14:textId="77777777" w:rsidR="007A61F0" w:rsidRDefault="007A61F0" w:rsidP="00BD249F">
      <w:pPr>
        <w:pStyle w:val="60"/>
        <w:ind w:firstLine="0"/>
        <w:jc w:val="center"/>
        <w:rPr>
          <w:b/>
          <w:bCs/>
          <w:sz w:val="28"/>
          <w:szCs w:val="28"/>
        </w:rPr>
      </w:pPr>
    </w:p>
    <w:p w14:paraId="3F9CC9B8" w14:textId="77777777" w:rsidR="009D7687" w:rsidRPr="007A61F0" w:rsidRDefault="009D7687" w:rsidP="00BD249F">
      <w:pPr>
        <w:pStyle w:val="60"/>
        <w:ind w:firstLine="0"/>
        <w:jc w:val="center"/>
        <w:rPr>
          <w:sz w:val="28"/>
          <w:szCs w:val="28"/>
        </w:rPr>
      </w:pPr>
      <w:r w:rsidRPr="007A61F0">
        <w:rPr>
          <w:b/>
          <w:bCs/>
          <w:sz w:val="28"/>
          <w:szCs w:val="28"/>
        </w:rPr>
        <w:t>ПРИКАЗ</w:t>
      </w:r>
    </w:p>
    <w:p w14:paraId="7CF35C2D" w14:textId="77777777" w:rsidR="009D7687" w:rsidRDefault="009D7687" w:rsidP="00585629">
      <w:pPr>
        <w:pStyle w:val="60"/>
        <w:tabs>
          <w:tab w:val="left" w:pos="6659"/>
        </w:tabs>
        <w:ind w:firstLine="160"/>
        <w:jc w:val="both"/>
        <w:rPr>
          <w:sz w:val="28"/>
          <w:szCs w:val="28"/>
        </w:rPr>
      </w:pPr>
      <w:r w:rsidRPr="007A61F0">
        <w:rPr>
          <w:sz w:val="28"/>
          <w:szCs w:val="28"/>
        </w:rPr>
        <w:t>«</w:t>
      </w:r>
      <w:r w:rsidR="00585629">
        <w:rPr>
          <w:sz w:val="28"/>
          <w:szCs w:val="28"/>
        </w:rPr>
        <w:t>____</w:t>
      </w:r>
      <w:r w:rsidRPr="007A61F0">
        <w:rPr>
          <w:sz w:val="28"/>
          <w:szCs w:val="28"/>
        </w:rPr>
        <w:t>»</w:t>
      </w:r>
      <w:r w:rsidR="00585629">
        <w:rPr>
          <w:sz w:val="28"/>
          <w:szCs w:val="28"/>
        </w:rPr>
        <w:t xml:space="preserve"> ____________</w:t>
      </w:r>
      <w:r w:rsidRPr="007A61F0">
        <w:rPr>
          <w:sz w:val="28"/>
          <w:szCs w:val="28"/>
        </w:rPr>
        <w:t>2020 г.</w:t>
      </w:r>
      <w:r w:rsidR="00585629">
        <w:rPr>
          <w:sz w:val="28"/>
          <w:szCs w:val="28"/>
        </w:rPr>
        <w:tab/>
      </w:r>
      <w:r w:rsidR="00585629">
        <w:rPr>
          <w:sz w:val="28"/>
          <w:szCs w:val="28"/>
        </w:rPr>
        <w:tab/>
      </w:r>
      <w:r w:rsidR="00585629">
        <w:rPr>
          <w:sz w:val="28"/>
          <w:szCs w:val="28"/>
        </w:rPr>
        <w:tab/>
      </w:r>
      <w:r w:rsidR="00585629">
        <w:rPr>
          <w:sz w:val="28"/>
          <w:szCs w:val="28"/>
        </w:rPr>
        <w:tab/>
      </w:r>
      <w:r w:rsidRPr="007A61F0">
        <w:rPr>
          <w:sz w:val="28"/>
          <w:szCs w:val="28"/>
        </w:rPr>
        <w:t>№</w:t>
      </w:r>
    </w:p>
    <w:p w14:paraId="1F241D5D" w14:textId="77777777" w:rsidR="007A61F0" w:rsidRPr="007A61F0" w:rsidRDefault="007A61F0" w:rsidP="00BD249F">
      <w:pPr>
        <w:pStyle w:val="60"/>
        <w:tabs>
          <w:tab w:val="left" w:pos="6659"/>
        </w:tabs>
        <w:ind w:firstLine="160"/>
        <w:jc w:val="center"/>
        <w:rPr>
          <w:sz w:val="28"/>
          <w:szCs w:val="28"/>
        </w:rPr>
      </w:pPr>
    </w:p>
    <w:p w14:paraId="47874BBB" w14:textId="77777777" w:rsidR="009D7687" w:rsidRDefault="009D7687" w:rsidP="007A61F0">
      <w:pPr>
        <w:pStyle w:val="60"/>
        <w:ind w:firstLine="0"/>
        <w:jc w:val="both"/>
        <w:rPr>
          <w:sz w:val="28"/>
          <w:szCs w:val="28"/>
        </w:rPr>
      </w:pPr>
      <w:r w:rsidRPr="007A61F0">
        <w:rPr>
          <w:sz w:val="28"/>
          <w:szCs w:val="28"/>
        </w:rPr>
        <w:t xml:space="preserve">Об организации работы по внедрению и реализации целевой модели наставничества обучающихся в </w:t>
      </w:r>
      <w:r w:rsidRPr="007A61F0">
        <w:rPr>
          <w:i/>
          <w:iCs/>
          <w:sz w:val="28"/>
          <w:szCs w:val="28"/>
        </w:rPr>
        <w:t>Наименование ПОО</w:t>
      </w:r>
      <w:r w:rsidRPr="007A61F0">
        <w:rPr>
          <w:sz w:val="28"/>
          <w:szCs w:val="28"/>
        </w:rPr>
        <w:t xml:space="preserve"> в 202</w:t>
      </w:r>
      <w:r w:rsidR="002B0488" w:rsidRPr="007A61F0">
        <w:rPr>
          <w:sz w:val="28"/>
          <w:szCs w:val="28"/>
        </w:rPr>
        <w:t>0</w:t>
      </w:r>
      <w:r w:rsidRPr="007A61F0">
        <w:rPr>
          <w:sz w:val="28"/>
          <w:szCs w:val="28"/>
        </w:rPr>
        <w:t>-202</w:t>
      </w:r>
      <w:r w:rsidR="002B0488" w:rsidRPr="007A61F0">
        <w:rPr>
          <w:sz w:val="28"/>
          <w:szCs w:val="28"/>
        </w:rPr>
        <w:t>1</w:t>
      </w:r>
      <w:r w:rsidRPr="007A61F0">
        <w:rPr>
          <w:sz w:val="28"/>
          <w:szCs w:val="28"/>
        </w:rPr>
        <w:t xml:space="preserve"> учебном году</w:t>
      </w:r>
    </w:p>
    <w:p w14:paraId="2C7121B2" w14:textId="77777777" w:rsidR="007A61F0" w:rsidRPr="007A61F0" w:rsidRDefault="007A61F0" w:rsidP="007A61F0">
      <w:pPr>
        <w:pStyle w:val="60"/>
        <w:ind w:firstLine="0"/>
        <w:jc w:val="both"/>
        <w:rPr>
          <w:sz w:val="28"/>
          <w:szCs w:val="28"/>
        </w:rPr>
      </w:pPr>
    </w:p>
    <w:p w14:paraId="0B267E90" w14:textId="77777777" w:rsidR="009D7687" w:rsidRDefault="009D7687" w:rsidP="00BD249F">
      <w:pPr>
        <w:pStyle w:val="60"/>
        <w:tabs>
          <w:tab w:val="left" w:leader="underscore" w:pos="360"/>
        </w:tabs>
        <w:ind w:firstLine="760"/>
        <w:jc w:val="both"/>
        <w:rPr>
          <w:sz w:val="28"/>
          <w:szCs w:val="28"/>
        </w:rPr>
      </w:pPr>
      <w:r w:rsidRPr="007A61F0">
        <w:rPr>
          <w:sz w:val="28"/>
          <w:szCs w:val="28"/>
        </w:rPr>
        <w:t xml:space="preserve">На основании Распоряжения Министерства просвещения Российской Федерации от 25 декабря 2019 года №Р-145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</w:t>
      </w:r>
      <w:r w:rsidR="002B0488" w:rsidRPr="007A61F0">
        <w:rPr>
          <w:color w:val="000000"/>
          <w:sz w:val="28"/>
          <w:szCs w:val="28"/>
        </w:rPr>
        <w:t xml:space="preserve">с целью </w:t>
      </w:r>
      <w:r w:rsidR="002B0488" w:rsidRPr="007A61F0">
        <w:rPr>
          <w:sz w:val="28"/>
          <w:szCs w:val="28"/>
        </w:rPr>
        <w:t>реализация результата «Не менее 70 % обучающихся организаций, осуществляющих образовательную деятельность по образовательным программам среднего профессионального образования, вовлечены в различные формы наставничества» регионального проекта «Молодые профессионалы (Повышение конкурентоспособности профессионального образования)» национального проекта «Образование»</w:t>
      </w:r>
      <w:r w:rsidRPr="007A61F0">
        <w:rPr>
          <w:sz w:val="28"/>
          <w:szCs w:val="28"/>
        </w:rPr>
        <w:t>,</w:t>
      </w:r>
    </w:p>
    <w:p w14:paraId="5ED20612" w14:textId="77777777" w:rsidR="007A61F0" w:rsidRPr="007A61F0" w:rsidRDefault="007A61F0" w:rsidP="00BD249F">
      <w:pPr>
        <w:pStyle w:val="60"/>
        <w:tabs>
          <w:tab w:val="left" w:leader="underscore" w:pos="360"/>
        </w:tabs>
        <w:ind w:firstLine="760"/>
        <w:jc w:val="both"/>
        <w:rPr>
          <w:sz w:val="28"/>
          <w:szCs w:val="28"/>
        </w:rPr>
      </w:pPr>
    </w:p>
    <w:p w14:paraId="3A3FBD60" w14:textId="77777777" w:rsidR="009D7687" w:rsidRDefault="007A61F0" w:rsidP="00BD249F">
      <w:pPr>
        <w:pStyle w:val="60"/>
        <w:ind w:firstLine="0"/>
        <w:jc w:val="center"/>
        <w:rPr>
          <w:sz w:val="28"/>
          <w:szCs w:val="28"/>
        </w:rPr>
      </w:pPr>
      <w:r w:rsidRPr="007A61F0">
        <w:rPr>
          <w:sz w:val="28"/>
          <w:szCs w:val="28"/>
        </w:rPr>
        <w:t>П</w:t>
      </w:r>
      <w:r w:rsidR="009D7687" w:rsidRPr="007A61F0">
        <w:rPr>
          <w:sz w:val="28"/>
          <w:szCs w:val="28"/>
        </w:rPr>
        <w:t>риказываю</w:t>
      </w:r>
    </w:p>
    <w:p w14:paraId="3A50E7BD" w14:textId="77777777" w:rsidR="007A61F0" w:rsidRPr="007A61F0" w:rsidRDefault="007A61F0" w:rsidP="00BD249F">
      <w:pPr>
        <w:pStyle w:val="60"/>
        <w:ind w:firstLine="0"/>
        <w:jc w:val="center"/>
        <w:rPr>
          <w:sz w:val="28"/>
          <w:szCs w:val="28"/>
        </w:rPr>
      </w:pPr>
    </w:p>
    <w:p w14:paraId="4CD70BA9" w14:textId="77777777" w:rsidR="009D7687" w:rsidRPr="007A61F0" w:rsidRDefault="009D7687" w:rsidP="00BD249F">
      <w:pPr>
        <w:pStyle w:val="60"/>
        <w:numPr>
          <w:ilvl w:val="0"/>
          <w:numId w:val="17"/>
        </w:numPr>
        <w:tabs>
          <w:tab w:val="left" w:pos="567"/>
        </w:tabs>
        <w:ind w:firstLine="142"/>
        <w:jc w:val="both"/>
        <w:rPr>
          <w:sz w:val="28"/>
          <w:szCs w:val="28"/>
        </w:rPr>
      </w:pPr>
      <w:bookmarkStart w:id="176" w:name="bookmark278"/>
      <w:bookmarkEnd w:id="176"/>
      <w:r w:rsidRPr="007A61F0">
        <w:rPr>
          <w:sz w:val="28"/>
          <w:szCs w:val="28"/>
        </w:rPr>
        <w:t xml:space="preserve">Назначить </w:t>
      </w:r>
      <w:r w:rsidRPr="007A61F0">
        <w:rPr>
          <w:i/>
          <w:iCs/>
          <w:sz w:val="28"/>
          <w:szCs w:val="28"/>
        </w:rPr>
        <w:t>должность, ФИО</w:t>
      </w:r>
      <w:r w:rsidRPr="007A61F0">
        <w:rPr>
          <w:sz w:val="28"/>
          <w:szCs w:val="28"/>
        </w:rPr>
        <w:t xml:space="preserve"> куратором - ответственным лицом за внедрение и реализацию целевой модели наставничества в </w:t>
      </w:r>
      <w:r w:rsidRPr="007A61F0">
        <w:rPr>
          <w:i/>
          <w:iCs/>
          <w:sz w:val="28"/>
          <w:szCs w:val="28"/>
        </w:rPr>
        <w:t>Наименование ПОО</w:t>
      </w:r>
      <w:r w:rsidRPr="007A61F0">
        <w:rPr>
          <w:sz w:val="28"/>
          <w:szCs w:val="28"/>
        </w:rPr>
        <w:t xml:space="preserve">, вменив в ее деятельность следующие обязанности: </w:t>
      </w:r>
      <w:r w:rsidRPr="007A61F0">
        <w:rPr>
          <w:i/>
          <w:iCs/>
          <w:sz w:val="28"/>
          <w:szCs w:val="28"/>
        </w:rPr>
        <w:t>указать какие</w:t>
      </w:r>
    </w:p>
    <w:p w14:paraId="70E72F9A" w14:textId="77777777" w:rsidR="009D7687" w:rsidRPr="007A61F0" w:rsidRDefault="009D7687" w:rsidP="00BD249F">
      <w:pPr>
        <w:pStyle w:val="60"/>
        <w:numPr>
          <w:ilvl w:val="0"/>
          <w:numId w:val="17"/>
        </w:numPr>
        <w:tabs>
          <w:tab w:val="left" w:pos="567"/>
          <w:tab w:val="left" w:pos="1051"/>
        </w:tabs>
        <w:ind w:firstLine="142"/>
        <w:jc w:val="both"/>
        <w:rPr>
          <w:sz w:val="28"/>
          <w:szCs w:val="28"/>
        </w:rPr>
      </w:pPr>
      <w:bookmarkStart w:id="177" w:name="bookmark279"/>
      <w:bookmarkEnd w:id="177"/>
      <w:r w:rsidRPr="007A61F0">
        <w:rPr>
          <w:sz w:val="28"/>
          <w:szCs w:val="28"/>
        </w:rPr>
        <w:t xml:space="preserve">Назначить </w:t>
      </w:r>
      <w:r w:rsidRPr="007A61F0">
        <w:rPr>
          <w:i/>
          <w:iCs/>
          <w:sz w:val="28"/>
          <w:szCs w:val="28"/>
        </w:rPr>
        <w:t>должность, ФИО</w:t>
      </w:r>
      <w:r w:rsidRPr="007A61F0">
        <w:rPr>
          <w:sz w:val="28"/>
          <w:szCs w:val="28"/>
        </w:rPr>
        <w:t xml:space="preserve"> ответственным за материально-техническое </w:t>
      </w:r>
      <w:r w:rsidRPr="007A61F0">
        <w:rPr>
          <w:sz w:val="28"/>
          <w:szCs w:val="28"/>
        </w:rPr>
        <w:lastRenderedPageBreak/>
        <w:t xml:space="preserve">обеспечение программы наставничества в ПОО, вменив в ее деятельность следующие обязанности: </w:t>
      </w:r>
      <w:r w:rsidRPr="007A61F0">
        <w:rPr>
          <w:i/>
          <w:iCs/>
          <w:sz w:val="28"/>
          <w:szCs w:val="28"/>
        </w:rPr>
        <w:t>указать какие</w:t>
      </w:r>
    </w:p>
    <w:p w14:paraId="701A25A5" w14:textId="77777777" w:rsidR="009D7687" w:rsidRPr="007A61F0" w:rsidRDefault="009D7687" w:rsidP="00BD249F">
      <w:pPr>
        <w:pStyle w:val="60"/>
        <w:numPr>
          <w:ilvl w:val="0"/>
          <w:numId w:val="17"/>
        </w:numPr>
        <w:tabs>
          <w:tab w:val="left" w:pos="567"/>
          <w:tab w:val="left" w:pos="1072"/>
        </w:tabs>
        <w:ind w:firstLine="142"/>
        <w:jc w:val="both"/>
        <w:rPr>
          <w:sz w:val="28"/>
          <w:szCs w:val="28"/>
        </w:rPr>
      </w:pPr>
      <w:bookmarkStart w:id="178" w:name="bookmark280"/>
      <w:bookmarkEnd w:id="178"/>
      <w:r w:rsidRPr="007A61F0">
        <w:rPr>
          <w:sz w:val="28"/>
          <w:szCs w:val="28"/>
        </w:rPr>
        <w:t>Утвердить прилагаемые</w:t>
      </w:r>
    </w:p>
    <w:p w14:paraId="36233124" w14:textId="77777777" w:rsidR="009D7687" w:rsidRPr="007A61F0" w:rsidRDefault="009D7687" w:rsidP="00BD249F">
      <w:pPr>
        <w:pStyle w:val="60"/>
        <w:numPr>
          <w:ilvl w:val="0"/>
          <w:numId w:val="18"/>
        </w:numPr>
        <w:tabs>
          <w:tab w:val="left" w:pos="567"/>
          <w:tab w:val="left" w:pos="981"/>
        </w:tabs>
        <w:ind w:firstLine="142"/>
        <w:jc w:val="both"/>
        <w:rPr>
          <w:sz w:val="28"/>
          <w:szCs w:val="28"/>
        </w:rPr>
      </w:pPr>
      <w:bookmarkStart w:id="179" w:name="bookmark281"/>
      <w:bookmarkEnd w:id="179"/>
      <w:r w:rsidRPr="007A61F0">
        <w:rPr>
          <w:sz w:val="28"/>
          <w:szCs w:val="28"/>
        </w:rPr>
        <w:t xml:space="preserve">Положение о программе наставничества в </w:t>
      </w:r>
      <w:r w:rsidRPr="007A61F0">
        <w:rPr>
          <w:i/>
          <w:iCs/>
          <w:sz w:val="28"/>
          <w:szCs w:val="28"/>
        </w:rPr>
        <w:t>Наименование ПОО (приложение 1);</w:t>
      </w:r>
    </w:p>
    <w:p w14:paraId="7F20F1D7" w14:textId="77777777" w:rsidR="009D7687" w:rsidRPr="007A61F0" w:rsidRDefault="009D7687" w:rsidP="00BD249F">
      <w:pPr>
        <w:pStyle w:val="60"/>
        <w:numPr>
          <w:ilvl w:val="0"/>
          <w:numId w:val="18"/>
        </w:numPr>
        <w:tabs>
          <w:tab w:val="left" w:pos="567"/>
          <w:tab w:val="left" w:pos="936"/>
        </w:tabs>
        <w:ind w:firstLine="142"/>
        <w:jc w:val="both"/>
        <w:rPr>
          <w:sz w:val="28"/>
          <w:szCs w:val="28"/>
        </w:rPr>
      </w:pPr>
      <w:bookmarkStart w:id="180" w:name="bookmark282"/>
      <w:bookmarkEnd w:id="180"/>
      <w:r w:rsidRPr="007A61F0">
        <w:rPr>
          <w:sz w:val="28"/>
          <w:szCs w:val="28"/>
        </w:rPr>
        <w:t xml:space="preserve">Дорожную карту внедрения и реализации целевой модели наставничества в </w:t>
      </w:r>
      <w:r w:rsidRPr="007A61F0">
        <w:rPr>
          <w:i/>
          <w:iCs/>
          <w:sz w:val="28"/>
          <w:szCs w:val="28"/>
        </w:rPr>
        <w:t>Наимено</w:t>
      </w:r>
      <w:r w:rsidRPr="007A61F0">
        <w:rPr>
          <w:i/>
          <w:iCs/>
          <w:sz w:val="28"/>
          <w:szCs w:val="28"/>
        </w:rPr>
        <w:softHyphen/>
        <w:t>вание ПОО</w:t>
      </w:r>
      <w:r w:rsidRPr="007A61F0">
        <w:rPr>
          <w:sz w:val="28"/>
          <w:szCs w:val="28"/>
        </w:rPr>
        <w:t xml:space="preserve"> на 2020- 2021 гг. </w:t>
      </w:r>
      <w:r w:rsidRPr="007A61F0">
        <w:rPr>
          <w:i/>
          <w:iCs/>
          <w:sz w:val="28"/>
          <w:szCs w:val="28"/>
        </w:rPr>
        <w:t>(приложение 2);</w:t>
      </w:r>
    </w:p>
    <w:p w14:paraId="2DEAB50D" w14:textId="77777777" w:rsidR="009D7687" w:rsidRPr="007A61F0" w:rsidRDefault="009D7687" w:rsidP="00BD249F">
      <w:pPr>
        <w:pStyle w:val="60"/>
        <w:numPr>
          <w:ilvl w:val="0"/>
          <w:numId w:val="18"/>
        </w:numPr>
        <w:tabs>
          <w:tab w:val="left" w:pos="567"/>
          <w:tab w:val="left" w:pos="946"/>
        </w:tabs>
        <w:ind w:firstLine="142"/>
        <w:jc w:val="both"/>
        <w:rPr>
          <w:sz w:val="28"/>
          <w:szCs w:val="28"/>
        </w:rPr>
      </w:pPr>
      <w:bookmarkStart w:id="181" w:name="bookmark283"/>
      <w:bookmarkEnd w:id="181"/>
      <w:r w:rsidRPr="007A61F0">
        <w:rPr>
          <w:sz w:val="28"/>
          <w:szCs w:val="28"/>
        </w:rPr>
        <w:t xml:space="preserve">Планируемые результаты внедрения целевой модели наставничества в </w:t>
      </w:r>
      <w:r w:rsidRPr="007A61F0">
        <w:rPr>
          <w:i/>
          <w:iCs/>
          <w:sz w:val="28"/>
          <w:szCs w:val="28"/>
        </w:rPr>
        <w:t>Наименование ПОО (приложение 3 - выбрать из методологии п 3.2 в зависимости от формы наставниче</w:t>
      </w:r>
      <w:r w:rsidRPr="007A61F0">
        <w:rPr>
          <w:i/>
          <w:iCs/>
          <w:sz w:val="28"/>
          <w:szCs w:val="28"/>
        </w:rPr>
        <w:softHyphen/>
        <w:t>ства);</w:t>
      </w:r>
    </w:p>
    <w:p w14:paraId="20307596" w14:textId="77777777" w:rsidR="009D7687" w:rsidRPr="007A61F0" w:rsidRDefault="009D7687" w:rsidP="00BD249F">
      <w:pPr>
        <w:pStyle w:val="60"/>
        <w:numPr>
          <w:ilvl w:val="0"/>
          <w:numId w:val="18"/>
        </w:numPr>
        <w:tabs>
          <w:tab w:val="left" w:pos="567"/>
          <w:tab w:val="left" w:pos="951"/>
        </w:tabs>
        <w:ind w:firstLine="142"/>
        <w:jc w:val="both"/>
        <w:rPr>
          <w:sz w:val="28"/>
          <w:szCs w:val="28"/>
        </w:rPr>
      </w:pPr>
      <w:bookmarkStart w:id="182" w:name="bookmark284"/>
      <w:bookmarkEnd w:id="182"/>
      <w:r w:rsidRPr="007A61F0">
        <w:rPr>
          <w:sz w:val="28"/>
          <w:szCs w:val="28"/>
        </w:rPr>
        <w:t xml:space="preserve">Состав рабочей группы по внедрению и реализации целевой модели наставничества в </w:t>
      </w:r>
      <w:r w:rsidRPr="007A61F0">
        <w:rPr>
          <w:i/>
          <w:iCs/>
          <w:sz w:val="28"/>
          <w:szCs w:val="28"/>
        </w:rPr>
        <w:t>Наименование ПОО (приложение 4).</w:t>
      </w:r>
    </w:p>
    <w:p w14:paraId="7E1BC85D" w14:textId="77777777" w:rsidR="009D7687" w:rsidRPr="007A61F0" w:rsidRDefault="009D7687" w:rsidP="00BD249F">
      <w:pPr>
        <w:pStyle w:val="60"/>
        <w:numPr>
          <w:ilvl w:val="0"/>
          <w:numId w:val="17"/>
        </w:numPr>
        <w:tabs>
          <w:tab w:val="left" w:pos="567"/>
          <w:tab w:val="left" w:pos="1080"/>
        </w:tabs>
        <w:ind w:firstLine="142"/>
        <w:jc w:val="both"/>
        <w:rPr>
          <w:sz w:val="28"/>
          <w:szCs w:val="28"/>
        </w:rPr>
      </w:pPr>
      <w:bookmarkStart w:id="183" w:name="bookmark285"/>
      <w:bookmarkEnd w:id="183"/>
      <w:r w:rsidRPr="007A61F0">
        <w:rPr>
          <w:i/>
          <w:iCs/>
          <w:sz w:val="28"/>
          <w:szCs w:val="28"/>
        </w:rPr>
        <w:t>Должность, ФИО</w:t>
      </w:r>
      <w:r w:rsidRPr="007A61F0">
        <w:rPr>
          <w:sz w:val="28"/>
          <w:szCs w:val="28"/>
        </w:rPr>
        <w:t xml:space="preserve"> обеспечить реализацию системы наставничества в 2020-2021 учебном году с долей вовлечения обучающихся не менее 20%.</w:t>
      </w:r>
    </w:p>
    <w:p w14:paraId="0AE2A5ED" w14:textId="77777777" w:rsidR="009D7687" w:rsidRPr="007A61F0" w:rsidRDefault="009D7687" w:rsidP="00BD249F">
      <w:pPr>
        <w:pStyle w:val="60"/>
        <w:numPr>
          <w:ilvl w:val="0"/>
          <w:numId w:val="17"/>
        </w:numPr>
        <w:tabs>
          <w:tab w:val="left" w:pos="567"/>
        </w:tabs>
        <w:ind w:firstLine="142"/>
        <w:jc w:val="both"/>
        <w:rPr>
          <w:sz w:val="28"/>
          <w:szCs w:val="28"/>
        </w:rPr>
      </w:pPr>
      <w:bookmarkStart w:id="184" w:name="bookmark286"/>
      <w:bookmarkEnd w:id="184"/>
      <w:r w:rsidRPr="007A61F0">
        <w:rPr>
          <w:sz w:val="28"/>
          <w:szCs w:val="28"/>
        </w:rPr>
        <w:t xml:space="preserve">Включить показатели эффективности внедрения целевой модели наставничества в перечень показателей деятельности </w:t>
      </w:r>
      <w:r w:rsidRPr="007A61F0">
        <w:rPr>
          <w:i/>
          <w:iCs/>
          <w:sz w:val="28"/>
          <w:szCs w:val="28"/>
        </w:rPr>
        <w:t>Наименование ПОО.</w:t>
      </w:r>
    </w:p>
    <w:p w14:paraId="34043E9A" w14:textId="77777777" w:rsidR="00F235C1" w:rsidRPr="007A61F0" w:rsidRDefault="00F235C1" w:rsidP="00BD249F">
      <w:pPr>
        <w:pStyle w:val="60"/>
        <w:numPr>
          <w:ilvl w:val="0"/>
          <w:numId w:val="17"/>
        </w:numPr>
        <w:tabs>
          <w:tab w:val="left" w:pos="567"/>
          <w:tab w:val="left" w:leader="underscore" w:pos="4560"/>
        </w:tabs>
        <w:ind w:firstLine="142"/>
        <w:jc w:val="both"/>
        <w:rPr>
          <w:sz w:val="28"/>
          <w:szCs w:val="28"/>
        </w:rPr>
      </w:pPr>
      <w:r w:rsidRPr="007A61F0">
        <w:rPr>
          <w:sz w:val="28"/>
          <w:szCs w:val="28"/>
        </w:rPr>
        <w:t xml:space="preserve">Сформировать вкладку на официальном сайте </w:t>
      </w:r>
      <w:r w:rsidRPr="007A61F0">
        <w:rPr>
          <w:i/>
          <w:iCs/>
          <w:sz w:val="28"/>
          <w:szCs w:val="28"/>
        </w:rPr>
        <w:t>Наименование ПОО</w:t>
      </w:r>
      <w:r w:rsidRPr="007A61F0">
        <w:rPr>
          <w:sz w:val="28"/>
          <w:szCs w:val="28"/>
        </w:rPr>
        <w:t xml:space="preserve"> по внедрению це</w:t>
      </w:r>
      <w:r w:rsidRPr="007A61F0">
        <w:rPr>
          <w:sz w:val="28"/>
          <w:szCs w:val="28"/>
        </w:rPr>
        <w:softHyphen/>
        <w:t>левой модели наставничества в срок до «</w:t>
      </w:r>
      <w:r w:rsidRPr="007A61F0">
        <w:rPr>
          <w:sz w:val="28"/>
          <w:szCs w:val="28"/>
        </w:rPr>
        <w:tab/>
        <w:t>»2020 г. и обеспечить пополнение раздела материалами в срок до 31.05.2021 г. (ответственный)</w:t>
      </w:r>
    </w:p>
    <w:p w14:paraId="21E27B0E" w14:textId="77777777" w:rsidR="00F235C1" w:rsidRPr="007A61F0" w:rsidRDefault="00F235C1" w:rsidP="00BD249F">
      <w:pPr>
        <w:pStyle w:val="60"/>
        <w:numPr>
          <w:ilvl w:val="0"/>
          <w:numId w:val="17"/>
        </w:numPr>
        <w:tabs>
          <w:tab w:val="left" w:pos="567"/>
          <w:tab w:val="left" w:pos="1049"/>
        </w:tabs>
        <w:ind w:firstLine="142"/>
        <w:jc w:val="both"/>
        <w:rPr>
          <w:sz w:val="28"/>
          <w:szCs w:val="28"/>
        </w:rPr>
      </w:pPr>
      <w:bookmarkStart w:id="185" w:name="bookmark288"/>
      <w:bookmarkEnd w:id="185"/>
      <w:r w:rsidRPr="007A61F0">
        <w:rPr>
          <w:sz w:val="28"/>
          <w:szCs w:val="28"/>
        </w:rPr>
        <w:t>Провести мониторинг эффективности программ наставничества в период с</w:t>
      </w:r>
      <w:proofErr w:type="gramStart"/>
      <w:r w:rsidRPr="007A61F0">
        <w:rPr>
          <w:sz w:val="28"/>
          <w:szCs w:val="28"/>
        </w:rPr>
        <w:t xml:space="preserve"> ....</w:t>
      </w:r>
      <w:proofErr w:type="gramEnd"/>
      <w:r w:rsidRPr="007A61F0">
        <w:rPr>
          <w:sz w:val="28"/>
          <w:szCs w:val="28"/>
        </w:rPr>
        <w:t xml:space="preserve"> по ....</w:t>
      </w:r>
    </w:p>
    <w:p w14:paraId="08978B27" w14:textId="77777777" w:rsidR="00F235C1" w:rsidRPr="007A61F0" w:rsidRDefault="00F235C1" w:rsidP="00BD249F">
      <w:pPr>
        <w:pStyle w:val="60"/>
        <w:numPr>
          <w:ilvl w:val="0"/>
          <w:numId w:val="17"/>
        </w:numPr>
        <w:tabs>
          <w:tab w:val="left" w:pos="567"/>
          <w:tab w:val="left" w:pos="1049"/>
        </w:tabs>
        <w:ind w:firstLine="142"/>
        <w:jc w:val="both"/>
        <w:rPr>
          <w:sz w:val="28"/>
          <w:szCs w:val="28"/>
        </w:rPr>
      </w:pPr>
      <w:bookmarkStart w:id="186" w:name="bookmark289"/>
      <w:bookmarkEnd w:id="186"/>
      <w:r w:rsidRPr="007A61F0">
        <w:rPr>
          <w:sz w:val="28"/>
          <w:szCs w:val="28"/>
        </w:rPr>
        <w:t xml:space="preserve">Контроль исполнения приказа возложить на </w:t>
      </w:r>
      <w:r w:rsidRPr="007A61F0">
        <w:rPr>
          <w:i/>
          <w:iCs/>
          <w:sz w:val="28"/>
          <w:szCs w:val="28"/>
        </w:rPr>
        <w:t>должность, ФИО.</w:t>
      </w:r>
    </w:p>
    <w:p w14:paraId="38C1FA16" w14:textId="77777777" w:rsidR="007A61F0" w:rsidRDefault="007A61F0" w:rsidP="00BD249F">
      <w:pPr>
        <w:pStyle w:val="60"/>
        <w:tabs>
          <w:tab w:val="left" w:pos="6674"/>
        </w:tabs>
        <w:ind w:firstLine="300"/>
        <w:jc w:val="both"/>
        <w:rPr>
          <w:i/>
          <w:iCs/>
          <w:sz w:val="28"/>
          <w:szCs w:val="28"/>
        </w:rPr>
      </w:pPr>
    </w:p>
    <w:p w14:paraId="04A3EA33" w14:textId="77777777" w:rsidR="00F235C1" w:rsidRPr="007A61F0" w:rsidRDefault="00F235C1" w:rsidP="00BD249F">
      <w:pPr>
        <w:pStyle w:val="60"/>
        <w:tabs>
          <w:tab w:val="left" w:pos="6674"/>
        </w:tabs>
        <w:ind w:firstLine="300"/>
        <w:jc w:val="both"/>
        <w:rPr>
          <w:sz w:val="28"/>
          <w:szCs w:val="28"/>
        </w:rPr>
      </w:pPr>
      <w:r w:rsidRPr="007A61F0">
        <w:rPr>
          <w:i/>
          <w:iCs/>
          <w:sz w:val="28"/>
          <w:szCs w:val="28"/>
        </w:rPr>
        <w:t>Директор</w:t>
      </w:r>
      <w:r w:rsidRPr="007A61F0">
        <w:rPr>
          <w:i/>
          <w:iCs/>
          <w:sz w:val="28"/>
          <w:szCs w:val="28"/>
        </w:rPr>
        <w:tab/>
        <w:t>подпись</w:t>
      </w:r>
    </w:p>
    <w:p w14:paraId="1F5C4F97" w14:textId="77777777" w:rsidR="006E3BC0" w:rsidRDefault="006E3BC0" w:rsidP="00BD249F">
      <w:pPr>
        <w:spacing w:after="0"/>
        <w:rPr>
          <w:rFonts w:eastAsia="Times New Roman" w:cs="Times New Roman"/>
          <w:i/>
          <w:iCs/>
          <w:sz w:val="22"/>
        </w:rPr>
      </w:pPr>
      <w:r>
        <w:rPr>
          <w:i/>
          <w:iCs/>
        </w:rPr>
        <w:br w:type="page"/>
      </w:r>
    </w:p>
    <w:p w14:paraId="33661C03" w14:textId="77777777" w:rsidR="00F235C1" w:rsidRDefault="00F235C1" w:rsidP="00BD249F">
      <w:pPr>
        <w:pStyle w:val="60"/>
        <w:tabs>
          <w:tab w:val="left" w:leader="underscore" w:pos="9647"/>
        </w:tabs>
        <w:ind w:left="5140" w:firstLine="0"/>
        <w:jc w:val="right"/>
      </w:pPr>
      <w:r>
        <w:rPr>
          <w:i/>
          <w:iCs/>
        </w:rPr>
        <w:lastRenderedPageBreak/>
        <w:t xml:space="preserve">Приложение 1 </w:t>
      </w:r>
      <w:r>
        <w:t>к Приказу по внедрению и реализации целевой модели наставничества от «__»2020 №</w:t>
      </w:r>
      <w:r>
        <w:tab/>
      </w:r>
    </w:p>
    <w:p w14:paraId="6F4D75DB" w14:textId="77777777" w:rsidR="00F235C1" w:rsidRDefault="00F235C1" w:rsidP="00BD249F">
      <w:pPr>
        <w:pStyle w:val="60"/>
        <w:ind w:firstLine="760"/>
        <w:jc w:val="both"/>
      </w:pPr>
      <w:r>
        <w:rPr>
          <w:b/>
          <w:bCs/>
        </w:rPr>
        <w:t xml:space="preserve">ПОЛОЖЕНИЕ О ПРОГРАММЕ НАСТАВНИЧЕСТВА </w:t>
      </w:r>
      <w:r>
        <w:rPr>
          <w:i/>
          <w:iCs/>
        </w:rPr>
        <w:t>в Наименование ОО</w:t>
      </w:r>
    </w:p>
    <w:p w14:paraId="09AF3970" w14:textId="77777777" w:rsidR="00F235C1" w:rsidRDefault="00F235C1" w:rsidP="00BD249F">
      <w:pPr>
        <w:pStyle w:val="60"/>
        <w:numPr>
          <w:ilvl w:val="0"/>
          <w:numId w:val="19"/>
        </w:numPr>
        <w:tabs>
          <w:tab w:val="left" w:pos="289"/>
        </w:tabs>
        <w:ind w:firstLine="0"/>
        <w:jc w:val="center"/>
      </w:pPr>
      <w:bookmarkStart w:id="187" w:name="bookmark290"/>
      <w:bookmarkEnd w:id="187"/>
      <w:r>
        <w:rPr>
          <w:b/>
          <w:bCs/>
        </w:rPr>
        <w:t>Общие положения</w:t>
      </w:r>
    </w:p>
    <w:p w14:paraId="223B404D" w14:textId="77777777" w:rsidR="00F235C1" w:rsidRDefault="00F235C1" w:rsidP="00BD249F">
      <w:pPr>
        <w:pStyle w:val="60"/>
        <w:numPr>
          <w:ilvl w:val="1"/>
          <w:numId w:val="19"/>
        </w:numPr>
        <w:ind w:firstLine="0"/>
        <w:jc w:val="both"/>
      </w:pPr>
      <w:bookmarkStart w:id="188" w:name="bookmark291"/>
      <w:bookmarkEnd w:id="188"/>
      <w:r>
        <w:t xml:space="preserve">Настоящее положение разработано в целях достижения результатов </w:t>
      </w:r>
      <w:r w:rsidR="00476E27">
        <w:t xml:space="preserve">паспорта </w:t>
      </w:r>
      <w:r>
        <w:t>региональ</w:t>
      </w:r>
      <w:r>
        <w:softHyphen/>
        <w:t xml:space="preserve">ного проекта </w:t>
      </w:r>
      <w:r w:rsidR="002B0488">
        <w:t>Республики Башкортостан</w:t>
      </w:r>
      <w:r>
        <w:t xml:space="preserve"> «Молодые профессионалы (Повышение конкурентоспособности профессионального образования)» по вовлечению в различные формы наставничества обучающихся организаций, осуществляющих образовательную деятельность по образовательным программам среднего профессионального образования</w:t>
      </w:r>
      <w:r w:rsidR="00476E27">
        <w:t xml:space="preserve"> </w:t>
      </w:r>
      <w:r>
        <w:t>и регулирует отношения, связанные с функционированием и развитием программы наставничества в ПОО, в том числе с применением лучших практик обмена опытом между обучающимися на основании:</w:t>
      </w:r>
    </w:p>
    <w:p w14:paraId="561E8FCE" w14:textId="77777777" w:rsidR="00476E27" w:rsidRDefault="00F235C1" w:rsidP="00BD249F">
      <w:pPr>
        <w:pStyle w:val="60"/>
        <w:numPr>
          <w:ilvl w:val="0"/>
          <w:numId w:val="22"/>
        </w:numPr>
        <w:ind w:left="426"/>
        <w:jc w:val="both"/>
      </w:pPr>
      <w:r>
        <w:t>Федерального закона РФ от 29.12.2012 г. № 273- ФЗ «Об образовании в Российской Федерации» (с изменениями и дополнениями)</w:t>
      </w:r>
      <w:r w:rsidR="00585629">
        <w:t>;</w:t>
      </w:r>
    </w:p>
    <w:p w14:paraId="6D7FB6C3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r>
        <w:t>постановления Министерства просвещения РФ от 24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</w:t>
      </w:r>
      <w:r w:rsidR="00585629">
        <w:t>;</w:t>
      </w:r>
    </w:p>
    <w:p w14:paraId="57934A61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r>
        <w:t>письма Министерства просвещения РФ от 23 января 2020 г. N МР-42/02 «О направлении целевой модели наставничества и методических рекомендаций»;</w:t>
      </w:r>
    </w:p>
    <w:p w14:paraId="489948AC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r>
        <w:t>приказа №1-481 от 26.05.2020 г. «О выполнении показателей регионального проекта «Молодые профессионалы (Повышение конкурентоспособности профессионального образования)» по вовлечению в различные формы наставничества обучающихся, осуществляющих образовательную деятельность по образовательным программам среднего профессионального образования».</w:t>
      </w:r>
    </w:p>
    <w:p w14:paraId="3B85DBBB" w14:textId="77777777" w:rsidR="00F235C1" w:rsidRDefault="00F235C1" w:rsidP="00BD249F">
      <w:pPr>
        <w:pStyle w:val="60"/>
        <w:numPr>
          <w:ilvl w:val="1"/>
          <w:numId w:val="19"/>
        </w:numPr>
        <w:ind w:firstLine="0"/>
        <w:jc w:val="both"/>
      </w:pPr>
      <w:bookmarkStart w:id="189" w:name="bookmark292"/>
      <w:bookmarkEnd w:id="189"/>
      <w:r>
        <w:t>Настоящее положение определяет цели, задачи и порядок организации наставничества в образовательной организации (далее - ОО)</w:t>
      </w:r>
      <w:r w:rsidRPr="00295C17">
        <w:t xml:space="preserve">, </w:t>
      </w:r>
      <w:r>
        <w:t>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14:paraId="194B6855" w14:textId="77777777" w:rsidR="00F235C1" w:rsidRDefault="00F235C1" w:rsidP="00BD249F">
      <w:pPr>
        <w:pStyle w:val="60"/>
        <w:numPr>
          <w:ilvl w:val="1"/>
          <w:numId w:val="19"/>
        </w:numPr>
        <w:ind w:firstLine="0"/>
        <w:jc w:val="both"/>
      </w:pPr>
      <w:bookmarkStart w:id="190" w:name="bookmark293"/>
      <w:bookmarkEnd w:id="190"/>
      <w:r>
        <w:t>Целями наставничества являются: максимально полное раскрытие потенциала личности наставляемого, необходимого для успешной личной и профессиональной самореализации в современных условиях, создание условий для формирования эффективной системы поддержки, самоопределения и профессиональной ориентации молодежи.</w:t>
      </w:r>
    </w:p>
    <w:p w14:paraId="7CEE3EB8" w14:textId="77777777" w:rsidR="00F235C1" w:rsidRDefault="00F235C1" w:rsidP="00BD249F">
      <w:pPr>
        <w:pStyle w:val="60"/>
        <w:numPr>
          <w:ilvl w:val="1"/>
          <w:numId w:val="19"/>
        </w:numPr>
        <w:ind w:firstLine="0"/>
        <w:jc w:val="both"/>
      </w:pPr>
      <w:bookmarkStart w:id="191" w:name="bookmark294"/>
      <w:bookmarkEnd w:id="191"/>
      <w:r>
        <w:t>Задачи реализации целевой модели наставничества в ПОО:</w:t>
      </w:r>
    </w:p>
    <w:p w14:paraId="5AE921BD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r>
        <w:t>улучшение показателей в профориентационной, образовательной, социокультурной, спортивной и других сферах;</w:t>
      </w:r>
    </w:p>
    <w:p w14:paraId="3CC0241B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которой являются нестабильность, неопределенность, изменчивость, сложность, информационная насыщенность;</w:t>
      </w:r>
    </w:p>
    <w:p w14:paraId="3235EE7C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192" w:name="bookmark296"/>
      <w:bookmarkEnd w:id="192"/>
      <w:r>
        <w:t>раскрытие личностного, творческого, профессионального потенциала каждого обучающегося, поддержка индивидуальной образовательной траектории;</w:t>
      </w:r>
    </w:p>
    <w:p w14:paraId="5A0ADA3F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193" w:name="bookmark297"/>
      <w:bookmarkEnd w:id="193"/>
      <w:r>
        <w:t>создание экологичной среды для развития и повышения квалификации педагогов, увеличение числа закрепившихся в профессии педагогических кадров;</w:t>
      </w:r>
    </w:p>
    <w:p w14:paraId="6D637C80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194" w:name="bookmark298"/>
      <w:bookmarkEnd w:id="194"/>
      <w:r>
        <w:t>формирование открытого и эффективного сообщества вокруг образовательной организации, способного на комплексную поддержку ее деятельности</w:t>
      </w:r>
      <w:r w:rsidR="00585629">
        <w:t>;</w:t>
      </w:r>
    </w:p>
    <w:p w14:paraId="1CAC1DA2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195" w:name="bookmark299"/>
      <w:bookmarkEnd w:id="195"/>
      <w: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образования;</w:t>
      </w:r>
    </w:p>
    <w:p w14:paraId="11F98F52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196" w:name="bookmark300"/>
      <w:bookmarkEnd w:id="196"/>
      <w:r>
        <w:t>привитие молодым специалистам интереса к педагогической деятельности.</w:t>
      </w:r>
    </w:p>
    <w:p w14:paraId="2DFBEA7F" w14:textId="77777777" w:rsidR="00F235C1" w:rsidRDefault="00F235C1" w:rsidP="00BD249F">
      <w:pPr>
        <w:pStyle w:val="60"/>
        <w:numPr>
          <w:ilvl w:val="1"/>
          <w:numId w:val="19"/>
        </w:numPr>
        <w:ind w:firstLine="0"/>
        <w:jc w:val="both"/>
      </w:pPr>
      <w:bookmarkStart w:id="197" w:name="bookmark301"/>
      <w:bookmarkEnd w:id="197"/>
      <w:r>
        <w:t xml:space="preserve">Наставничество, как вид деятельности, предусматривает систематическую </w:t>
      </w:r>
      <w:proofErr w:type="spellStart"/>
      <w:r>
        <w:t>индивиуальную</w:t>
      </w:r>
      <w:proofErr w:type="spellEnd"/>
      <w:r>
        <w:t xml:space="preserve"> и (или) групповую (командную) работу.</w:t>
      </w:r>
    </w:p>
    <w:p w14:paraId="345FDC56" w14:textId="77777777" w:rsidR="00F235C1" w:rsidRDefault="00F235C1" w:rsidP="00BD249F">
      <w:pPr>
        <w:pStyle w:val="60"/>
        <w:numPr>
          <w:ilvl w:val="0"/>
          <w:numId w:val="19"/>
        </w:numPr>
        <w:tabs>
          <w:tab w:val="left" w:pos="362"/>
        </w:tabs>
        <w:ind w:firstLine="0"/>
        <w:jc w:val="center"/>
      </w:pPr>
      <w:bookmarkStart w:id="198" w:name="bookmark302"/>
      <w:bookmarkEnd w:id="198"/>
      <w:r>
        <w:rPr>
          <w:b/>
          <w:bCs/>
        </w:rPr>
        <w:t>Организационные основы наставничества</w:t>
      </w:r>
    </w:p>
    <w:p w14:paraId="5C948CAF" w14:textId="77777777" w:rsidR="00F235C1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</w:pPr>
      <w:bookmarkStart w:id="199" w:name="bookmark303"/>
      <w:bookmarkEnd w:id="199"/>
      <w:r>
        <w:t xml:space="preserve">Целевая модель наставничества в </w:t>
      </w:r>
      <w:r w:rsidR="00476E27">
        <w:t>П</w:t>
      </w:r>
      <w:r>
        <w:t xml:space="preserve">ОО реализуется на основании приказа директора </w:t>
      </w:r>
      <w:r>
        <w:lastRenderedPageBreak/>
        <w:t>организации.</w:t>
      </w:r>
    </w:p>
    <w:p w14:paraId="49E5ED51" w14:textId="77777777" w:rsidR="00F235C1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</w:pPr>
      <w:bookmarkStart w:id="200" w:name="bookmark304"/>
      <w:bookmarkEnd w:id="200"/>
      <w:r>
        <w:t xml:space="preserve">Руководство и контроль за деятельностью наставничества осуществляют заместители директора </w:t>
      </w:r>
      <w:r w:rsidR="00476E27">
        <w:t>П</w:t>
      </w:r>
      <w:r>
        <w:t>ОО.</w:t>
      </w:r>
    </w:p>
    <w:p w14:paraId="14CE0ACE" w14:textId="77777777" w:rsidR="00F235C1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</w:pPr>
      <w:bookmarkStart w:id="201" w:name="bookmark305"/>
      <w:bookmarkEnd w:id="201"/>
      <w:r>
        <w:t>Заместители директора по УР, У</w:t>
      </w:r>
      <w:r w:rsidR="00476E27">
        <w:t>М</w:t>
      </w:r>
      <w:r>
        <w:t xml:space="preserve">Р, </w:t>
      </w:r>
      <w:r w:rsidR="00476E27">
        <w:t>В</w:t>
      </w:r>
      <w:r>
        <w:t>Р осуществляют сопровождение, мониторинг, оценку и контроль выполнения программ наставничества по соответствующим направлениям.</w:t>
      </w:r>
    </w:p>
    <w:p w14:paraId="3F81342A" w14:textId="77777777" w:rsidR="00F235C1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</w:pPr>
      <w:bookmarkStart w:id="202" w:name="bookmark306"/>
      <w:bookmarkEnd w:id="202"/>
      <w:r>
        <w:t>Куратор реализации Целевой модели наставничества назначается приказом директора ПОО.</w:t>
      </w:r>
    </w:p>
    <w:p w14:paraId="5ABAF2FE" w14:textId="77777777" w:rsidR="00F235C1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</w:pPr>
      <w:bookmarkStart w:id="203" w:name="bookmark307"/>
      <w:bookmarkEnd w:id="203"/>
      <w: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14:paraId="5108DBE7" w14:textId="77777777" w:rsidR="00F235C1" w:rsidRDefault="00F235C1" w:rsidP="00BD249F">
      <w:pPr>
        <w:pStyle w:val="60"/>
        <w:jc w:val="both"/>
      </w:pPr>
      <w:r>
        <w:t>Формирование баз наставников и наставляемых осуществляется куратором, педагогами, классными руководителями, мастерами производственного обучения и иными лицами ПОО, располагающими информацией о потребностях педагогов и обучающихся - будущих участников программы.</w:t>
      </w:r>
    </w:p>
    <w:p w14:paraId="5BE920C1" w14:textId="77777777" w:rsidR="00F235C1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</w:pPr>
      <w:bookmarkStart w:id="204" w:name="bookmark308"/>
      <w:bookmarkEnd w:id="204"/>
      <w:r>
        <w:t>Наставляемыми могут быть обучающиеся ПОО:</w:t>
      </w:r>
    </w:p>
    <w:p w14:paraId="199A8546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05" w:name="bookmark309"/>
      <w:bookmarkEnd w:id="205"/>
      <w:r>
        <w:t>проявившие выдающиеся способности</w:t>
      </w:r>
      <w:r w:rsidR="00476E27">
        <w:t xml:space="preserve"> (в том числе участники чемпионатного движения «Молодые про</w:t>
      </w:r>
      <w:r w:rsidR="00476E27">
        <w:softHyphen/>
        <w:t>фессионалы («</w:t>
      </w:r>
      <w:proofErr w:type="spellStart"/>
      <w:r w:rsidR="00476E27">
        <w:t>WorldSkills</w:t>
      </w:r>
      <w:proofErr w:type="spellEnd"/>
      <w:r w:rsidR="00476E27">
        <w:t xml:space="preserve"> </w:t>
      </w:r>
      <w:proofErr w:type="spellStart"/>
      <w:r w:rsidR="00476E27">
        <w:t>Russia</w:t>
      </w:r>
      <w:proofErr w:type="spellEnd"/>
      <w:r w:rsidR="00476E27">
        <w:t>»)»</w:t>
      </w:r>
      <w:r>
        <w:t>;</w:t>
      </w:r>
    </w:p>
    <w:p w14:paraId="57F79D41" w14:textId="77777777" w:rsidR="00476E27" w:rsidRDefault="00476E27" w:rsidP="00BD249F">
      <w:pPr>
        <w:pStyle w:val="60"/>
        <w:numPr>
          <w:ilvl w:val="0"/>
          <w:numId w:val="22"/>
        </w:numPr>
        <w:ind w:left="426"/>
        <w:jc w:val="both"/>
      </w:pPr>
      <w:r>
        <w:t>обучающие проходящие производственную практику;</w:t>
      </w:r>
    </w:p>
    <w:p w14:paraId="5158A3C0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06" w:name="bookmark310"/>
      <w:bookmarkEnd w:id="206"/>
      <w:r>
        <w:t>демонстрирующие неудовлетворительные образовательные результаты;</w:t>
      </w:r>
    </w:p>
    <w:p w14:paraId="508ECE1F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07" w:name="bookmark311"/>
      <w:bookmarkEnd w:id="207"/>
      <w:r>
        <w:t>с ограниченными возможностями здоровья;</w:t>
      </w:r>
    </w:p>
    <w:p w14:paraId="11865F25" w14:textId="77777777" w:rsidR="00476E27" w:rsidRDefault="00476E27" w:rsidP="00BD249F">
      <w:pPr>
        <w:pStyle w:val="60"/>
        <w:numPr>
          <w:ilvl w:val="0"/>
          <w:numId w:val="22"/>
        </w:numPr>
        <w:ind w:left="426"/>
        <w:jc w:val="both"/>
      </w:pPr>
      <w:r w:rsidRPr="00476E27">
        <w:t>дети-сироты и дети, оставшиеся без попечения родителей</w:t>
      </w:r>
      <w:r>
        <w:t>;</w:t>
      </w:r>
    </w:p>
    <w:p w14:paraId="6AFCC6C9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08" w:name="bookmark312"/>
      <w:bookmarkEnd w:id="208"/>
      <w:r>
        <w:t>попавшие в трудную жизненную ситуацию;</w:t>
      </w:r>
    </w:p>
    <w:p w14:paraId="7E62FDA2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09" w:name="bookmark313"/>
      <w:bookmarkEnd w:id="209"/>
      <w:r>
        <w:t>не принимающие участие в жизни ПОО, отстраненные от коллектива.</w:t>
      </w:r>
    </w:p>
    <w:p w14:paraId="36A9305B" w14:textId="77777777" w:rsidR="00F235C1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</w:pPr>
      <w:bookmarkStart w:id="210" w:name="bookmark314"/>
      <w:bookmarkEnd w:id="210"/>
      <w:r>
        <w:t>Наставляемыми могут быть педагоги ПОО:</w:t>
      </w:r>
    </w:p>
    <w:p w14:paraId="13B0DA52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11" w:name="bookmark315"/>
      <w:bookmarkEnd w:id="211"/>
      <w:r>
        <w:t>молодые специалисты, выпускники СПО;</w:t>
      </w:r>
    </w:p>
    <w:p w14:paraId="02B4254E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12" w:name="bookmark316"/>
      <w:bookmarkEnd w:id="212"/>
      <w:r>
        <w:t>находящиеся в состоянии эмоционального выгорания;</w:t>
      </w:r>
    </w:p>
    <w:p w14:paraId="5407C693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13" w:name="bookmark317"/>
      <w:bookmarkEnd w:id="213"/>
      <w:r>
        <w:t>находящиеся в процессе адаптации на новом месте работы;</w:t>
      </w:r>
    </w:p>
    <w:p w14:paraId="4959D9CF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14" w:name="bookmark318"/>
      <w:bookmarkEnd w:id="214"/>
      <w:r>
        <w:t>желающие овладеть современными программами, цифровыми навыками, ИКТ-компетенциями и т.д.</w:t>
      </w:r>
    </w:p>
    <w:p w14:paraId="1705B3F7" w14:textId="77777777" w:rsidR="00F235C1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</w:pPr>
      <w:bookmarkStart w:id="215" w:name="bookmark319"/>
      <w:bookmarkEnd w:id="215"/>
      <w:r>
        <w:t>Наставниками могут быть представители ПОО:</w:t>
      </w:r>
    </w:p>
    <w:p w14:paraId="50D5D56F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16" w:name="bookmark320"/>
      <w:bookmarkEnd w:id="216"/>
      <w:r>
        <w:t>студенты, мотивированные помочь школьникам, обучающимся I курса в развитии их образовательных, профориентационных, спортивных, творческих результатов деятельности, в вопросах адаптации;</w:t>
      </w:r>
    </w:p>
    <w:p w14:paraId="3669E0D6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17" w:name="bookmark321"/>
      <w:bookmarkEnd w:id="217"/>
      <w: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14:paraId="16E33F98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r>
        <w:t>квалифицированные сотрудники предприятий, заинтересованные в подготовке будущих кадров;</w:t>
      </w:r>
    </w:p>
    <w:p w14:paraId="270B797F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18" w:name="bookmark325"/>
      <w:bookmarkEnd w:id="218"/>
      <w:r>
        <w:t>успешные предприниматели или общественные деятели, которые чувствуют потребность передать свой опыт.</w:t>
      </w:r>
    </w:p>
    <w:p w14:paraId="7E40B75A" w14:textId="77777777" w:rsidR="00F235C1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</w:pPr>
      <w:bookmarkStart w:id="219" w:name="bookmark326"/>
      <w:bookmarkEnd w:id="219"/>
      <w:r>
        <w:t>База наставляемых и база наставников определяется в зависимости от потребностей ПОО в целом и от потребностей участников образовательных отношений: педагогов, учащихся и их родителей (законных представителей).</w:t>
      </w:r>
    </w:p>
    <w:p w14:paraId="13C6FD12" w14:textId="77777777" w:rsidR="00F235C1" w:rsidRDefault="00F235C1" w:rsidP="00BD249F">
      <w:pPr>
        <w:pStyle w:val="60"/>
        <w:numPr>
          <w:ilvl w:val="0"/>
          <w:numId w:val="19"/>
        </w:numPr>
        <w:tabs>
          <w:tab w:val="left" w:pos="359"/>
        </w:tabs>
        <w:ind w:firstLine="0"/>
        <w:jc w:val="center"/>
      </w:pPr>
      <w:bookmarkStart w:id="220" w:name="bookmark327"/>
      <w:bookmarkEnd w:id="220"/>
      <w:r>
        <w:rPr>
          <w:b/>
          <w:bCs/>
        </w:rPr>
        <w:t>Формы программ наставничества</w:t>
      </w:r>
    </w:p>
    <w:p w14:paraId="53E75B4D" w14:textId="77777777" w:rsidR="00F235C1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</w:pPr>
      <w:bookmarkStart w:id="221" w:name="bookmark328"/>
      <w:bookmarkEnd w:id="221"/>
      <w:r>
        <w:t xml:space="preserve">Целевая модель наставничества обучающихся, осваивающих программы среднего профессионального образования, включает следующие приоритетные формы наставничества для образовательных организаций </w:t>
      </w:r>
      <w:r w:rsidR="00295C17">
        <w:t>Республики Башкортостан</w:t>
      </w:r>
      <w:r>
        <w:t>, реализующих программы среднего про</w:t>
      </w:r>
      <w:r>
        <w:softHyphen/>
        <w:t>фессионального образования:</w:t>
      </w:r>
    </w:p>
    <w:p w14:paraId="6DA688EA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22" w:name="bookmark329"/>
      <w:bookmarkEnd w:id="222"/>
      <w:r>
        <w:t>студент - студент;</w:t>
      </w:r>
    </w:p>
    <w:p w14:paraId="28DF6116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23" w:name="bookmark330"/>
      <w:bookmarkEnd w:id="223"/>
      <w:r>
        <w:t>ученик - студент;</w:t>
      </w:r>
    </w:p>
    <w:p w14:paraId="1C9C4802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24" w:name="bookmark331"/>
      <w:bookmarkEnd w:id="224"/>
      <w:r>
        <w:t>педагог - педагог;</w:t>
      </w:r>
    </w:p>
    <w:p w14:paraId="3283455A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25" w:name="bookmark332"/>
      <w:bookmarkEnd w:id="225"/>
      <w:r>
        <w:t>работодатель - студент;</w:t>
      </w:r>
    </w:p>
    <w:p w14:paraId="71085241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26" w:name="bookmark333"/>
      <w:bookmarkEnd w:id="226"/>
      <w:r>
        <w:t>педагог - студент.</w:t>
      </w:r>
    </w:p>
    <w:p w14:paraId="6748692B" w14:textId="77777777" w:rsidR="00F235C1" w:rsidRDefault="00F235C1" w:rsidP="00BD249F">
      <w:pPr>
        <w:pStyle w:val="60"/>
        <w:ind w:firstLine="0"/>
        <w:jc w:val="both"/>
      </w:pPr>
      <w:r>
        <w:rPr>
          <w:i/>
          <w:iCs/>
        </w:rPr>
        <w:t xml:space="preserve">(описание выбранных форм, программ наставничества представлено в п. 3.2 методологии наставничества обучающихся по программам среднего профессионального образования в </w:t>
      </w:r>
      <w:r w:rsidR="00295C17">
        <w:rPr>
          <w:i/>
          <w:iCs/>
        </w:rPr>
        <w:t>Республике Башкортостан</w:t>
      </w:r>
      <w:r>
        <w:rPr>
          <w:i/>
          <w:iCs/>
        </w:rPr>
        <w:t>)</w:t>
      </w:r>
    </w:p>
    <w:p w14:paraId="5FF783A4" w14:textId="77777777" w:rsidR="00F235C1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</w:pPr>
      <w:bookmarkStart w:id="227" w:name="bookmark334"/>
      <w:bookmarkEnd w:id="227"/>
      <w:r>
        <w:t>Реализация программы наставничества осуществляется в течение определенного срока, действие программы может быть продлено в силу объективных причин по решению куратора, наставника и наставляемого.</w:t>
      </w:r>
    </w:p>
    <w:p w14:paraId="35820F6F" w14:textId="77777777" w:rsidR="00F235C1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</w:pPr>
      <w:bookmarkStart w:id="228" w:name="bookmark335"/>
      <w:bookmarkEnd w:id="228"/>
      <w:r>
        <w:lastRenderedPageBreak/>
        <w:t>Количество встреч наставник и наставляемый определяют самостоятельно при про</w:t>
      </w:r>
      <w:r>
        <w:softHyphen/>
        <w:t>ведении встречи - планирования.</w:t>
      </w:r>
    </w:p>
    <w:p w14:paraId="5996DB88" w14:textId="77777777" w:rsidR="00F235C1" w:rsidRDefault="00F235C1" w:rsidP="00BD249F">
      <w:pPr>
        <w:pStyle w:val="60"/>
        <w:numPr>
          <w:ilvl w:val="0"/>
          <w:numId w:val="19"/>
        </w:numPr>
        <w:tabs>
          <w:tab w:val="left" w:pos="354"/>
        </w:tabs>
        <w:ind w:firstLine="0"/>
        <w:jc w:val="center"/>
      </w:pPr>
      <w:bookmarkStart w:id="229" w:name="bookmark336"/>
      <w:bookmarkEnd w:id="229"/>
      <w:r>
        <w:rPr>
          <w:b/>
          <w:bCs/>
        </w:rPr>
        <w:t>Требования, выдвигаемые к наставникам, изъявляющим желание принять</w:t>
      </w:r>
      <w:r>
        <w:rPr>
          <w:b/>
          <w:bCs/>
        </w:rPr>
        <w:br/>
        <w:t>участие в программе</w:t>
      </w:r>
    </w:p>
    <w:p w14:paraId="0B70D1D1" w14:textId="77777777" w:rsidR="00F235C1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</w:pPr>
      <w:bookmarkStart w:id="230" w:name="bookmark337"/>
      <w:bookmarkEnd w:id="230"/>
      <w:r>
        <w:t>Наставники подбираются из числа наиболее подготовленных лиц, обладающих высокими профессиональными качествами, имеющих стабильные показатели в работе и достижения в учебе, способность и готовность делиться своим опытом, имеющих системное представление о работе в целом, обладающих коммуникативными навыками и гибкостью в общении.</w:t>
      </w:r>
    </w:p>
    <w:p w14:paraId="022DF780" w14:textId="77777777" w:rsidR="00F235C1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</w:pPr>
      <w:bookmarkStart w:id="231" w:name="bookmark338"/>
      <w:bookmarkEnd w:id="231"/>
      <w:r>
        <w:t>Наставник должен обладать рядом личностных и профессиональных качеств:</w:t>
      </w:r>
    </w:p>
    <w:p w14:paraId="387CA24C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32" w:name="bookmark339"/>
      <w:bookmarkEnd w:id="232"/>
      <w:r>
        <w:t>коммуникабельностью;</w:t>
      </w:r>
    </w:p>
    <w:p w14:paraId="206B0B51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33" w:name="bookmark340"/>
      <w:bookmarkEnd w:id="233"/>
      <w:r>
        <w:t>педагогическими навыками;</w:t>
      </w:r>
    </w:p>
    <w:p w14:paraId="459DD467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34" w:name="bookmark341"/>
      <w:bookmarkEnd w:id="234"/>
      <w:r>
        <w:t>отличными показателями в труде;</w:t>
      </w:r>
    </w:p>
    <w:p w14:paraId="52EA532D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35" w:name="bookmark342"/>
      <w:bookmarkEnd w:id="235"/>
      <w:r>
        <w:t>профессиональными знаниями по специальности;</w:t>
      </w:r>
    </w:p>
    <w:p w14:paraId="0285C470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36" w:name="bookmark343"/>
      <w:bookmarkEnd w:id="236"/>
      <w:r>
        <w:t>личным желанием исполнять роль наставника.</w:t>
      </w:r>
    </w:p>
    <w:p w14:paraId="60CD9D0E" w14:textId="77777777" w:rsidR="00F235C1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</w:pPr>
      <w:bookmarkStart w:id="237" w:name="bookmark344"/>
      <w:bookmarkEnd w:id="237"/>
      <w:r>
        <w:t>Наставники могут быть избраны из числа:</w:t>
      </w:r>
    </w:p>
    <w:p w14:paraId="4B0F0DE9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38" w:name="bookmark345"/>
      <w:bookmarkEnd w:id="238"/>
      <w:r>
        <w:t>педагогических работников ПОО;</w:t>
      </w:r>
    </w:p>
    <w:p w14:paraId="1B957CBD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39" w:name="bookmark346"/>
      <w:bookmarkEnd w:id="239"/>
      <w:r>
        <w:t>обучающихся;</w:t>
      </w:r>
    </w:p>
    <w:p w14:paraId="50DF1103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40" w:name="bookmark347"/>
      <w:bookmarkEnd w:id="240"/>
      <w:r>
        <w:t xml:space="preserve">победителей региональных и всероссийских конкурсов олимпиад, чемпионатов </w:t>
      </w:r>
      <w:proofErr w:type="spellStart"/>
      <w:r>
        <w:t>Аби</w:t>
      </w:r>
      <w:proofErr w:type="spellEnd"/>
      <w:r>
        <w:t xml:space="preserve">- </w:t>
      </w:r>
      <w:proofErr w:type="spellStart"/>
      <w:r>
        <w:t>лимпикс</w:t>
      </w:r>
      <w:proofErr w:type="spellEnd"/>
      <w:r>
        <w:t xml:space="preserve">, </w:t>
      </w:r>
      <w:proofErr w:type="spellStart"/>
      <w:r>
        <w:t>Ворлдскиллс</w:t>
      </w:r>
      <w:proofErr w:type="spellEnd"/>
      <w:r>
        <w:t>;</w:t>
      </w:r>
    </w:p>
    <w:p w14:paraId="189C7C54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41" w:name="bookmark348"/>
      <w:bookmarkEnd w:id="241"/>
      <w:r>
        <w:t>работников предприятий, осуществляющих деятельность по профилю реализуемых образовательных программ ПОО.</w:t>
      </w:r>
    </w:p>
    <w:p w14:paraId="465A6CFF" w14:textId="77777777" w:rsidR="00F235C1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</w:pPr>
      <w:bookmarkStart w:id="242" w:name="bookmark349"/>
      <w:bookmarkEnd w:id="242"/>
      <w:r>
        <w:t>Численность наставников определяется по мере необходимости и количества ста</w:t>
      </w:r>
      <w:r>
        <w:softHyphen/>
        <w:t>жеров (обучающихся).</w:t>
      </w:r>
    </w:p>
    <w:p w14:paraId="16143B3F" w14:textId="77777777" w:rsidR="00F235C1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</w:pPr>
      <w:bookmarkStart w:id="243" w:name="bookmark350"/>
      <w:bookmarkEnd w:id="243"/>
      <w:r>
        <w:t>Директор ПОО издает приказ о назначении наставника.</w:t>
      </w:r>
    </w:p>
    <w:p w14:paraId="213193BD" w14:textId="77777777" w:rsidR="00F235C1" w:rsidRDefault="00F235C1" w:rsidP="00BD249F">
      <w:pPr>
        <w:pStyle w:val="60"/>
        <w:numPr>
          <w:ilvl w:val="0"/>
          <w:numId w:val="19"/>
        </w:numPr>
        <w:tabs>
          <w:tab w:val="left" w:pos="358"/>
        </w:tabs>
        <w:ind w:firstLine="0"/>
        <w:jc w:val="center"/>
      </w:pPr>
      <w:r>
        <w:rPr>
          <w:b/>
          <w:bCs/>
        </w:rPr>
        <w:t>Процедуры отбора и обучения наставников</w:t>
      </w:r>
    </w:p>
    <w:p w14:paraId="05FD87D0" w14:textId="77777777" w:rsidR="00F235C1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</w:pPr>
      <w:bookmarkStart w:id="244" w:name="bookmark352"/>
      <w:bookmarkEnd w:id="244"/>
      <w:r>
        <w:t>Для отбора наставников необходимо:</w:t>
      </w:r>
    </w:p>
    <w:p w14:paraId="6A4FFB58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r>
        <w:t>разработать критерии отбора в соответствии с запросами наставляемых;</w:t>
      </w:r>
    </w:p>
    <w:p w14:paraId="196A556F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r>
        <w:t>выбрать из сформированной базы подходящих под эти критерии наставников;</w:t>
      </w:r>
    </w:p>
    <w:p w14:paraId="1F5C3D79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r>
        <w:t>провести собеседование с отобранными наставниками, чтобы выяснить их уровень пси</w:t>
      </w:r>
      <w:r>
        <w:softHyphen/>
        <w:t>хологической готовности;</w:t>
      </w:r>
    </w:p>
    <w:p w14:paraId="30AEFCA3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r>
        <w:t>сформировать базу отобранных наставников.</w:t>
      </w:r>
    </w:p>
    <w:p w14:paraId="441EBD1A" w14:textId="77777777" w:rsidR="00F235C1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</w:pPr>
      <w:bookmarkStart w:id="245" w:name="bookmark353"/>
      <w:bookmarkEnd w:id="245"/>
      <w:r>
        <w:t>Обсуждение кандидатур может быть проведено на открытом педагогическом совете, назначение должно быть добровольным.</w:t>
      </w:r>
    </w:p>
    <w:p w14:paraId="6A4957A6" w14:textId="77777777" w:rsidR="00F235C1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</w:pPr>
      <w:bookmarkStart w:id="246" w:name="bookmark354"/>
      <w:bookmarkEnd w:id="246"/>
      <w:r>
        <w:t>Для организации обучения наставников необходимо:</w:t>
      </w:r>
    </w:p>
    <w:p w14:paraId="1AB466E8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47" w:name="bookmark355"/>
      <w:bookmarkEnd w:id="247"/>
      <w:r>
        <w:t>составить программу обучения наставников, определить ее сроки;</w:t>
      </w:r>
    </w:p>
    <w:p w14:paraId="15DC7F77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48" w:name="bookmark356"/>
      <w:bookmarkEnd w:id="248"/>
      <w:r>
        <w:t>подобрать необходимые методические материалы в помощь наставнику</w:t>
      </w:r>
    </w:p>
    <w:p w14:paraId="4712C003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49" w:name="bookmark357"/>
      <w:bookmarkEnd w:id="249"/>
      <w:r>
        <w:t>выбрать форматы обучения и преподавателя (преподавателей).</w:t>
      </w:r>
    </w:p>
    <w:p w14:paraId="355D0D61" w14:textId="77777777" w:rsidR="00F235C1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</w:pPr>
      <w:bookmarkStart w:id="250" w:name="bookmark358"/>
      <w:bookmarkEnd w:id="250"/>
      <w:r>
        <w:t>Обучение наставников может осуществляться куратором программы в организации либо внешними приглашенными специалистами, в том числе с применением дистанционных образо</w:t>
      </w:r>
      <w:r>
        <w:softHyphen/>
        <w:t>вательных технологий.</w:t>
      </w:r>
    </w:p>
    <w:p w14:paraId="4DD7175B" w14:textId="77777777" w:rsidR="00F235C1" w:rsidRDefault="00F235C1" w:rsidP="00BD249F">
      <w:pPr>
        <w:pStyle w:val="60"/>
        <w:numPr>
          <w:ilvl w:val="0"/>
          <w:numId w:val="19"/>
        </w:numPr>
        <w:tabs>
          <w:tab w:val="left" w:pos="284"/>
        </w:tabs>
        <w:ind w:firstLine="0"/>
        <w:jc w:val="center"/>
      </w:pPr>
      <w:bookmarkStart w:id="251" w:name="bookmark359"/>
      <w:bookmarkEnd w:id="251"/>
      <w:r>
        <w:rPr>
          <w:b/>
          <w:bCs/>
        </w:rPr>
        <w:t xml:space="preserve">Права, обязанности и задачи наставников, наставляемых, кураторов и </w:t>
      </w:r>
      <w:r w:rsidR="00295C17">
        <w:rPr>
          <w:b/>
          <w:bCs/>
        </w:rPr>
        <w:t>законных представителей,</w:t>
      </w:r>
      <w:r>
        <w:rPr>
          <w:b/>
          <w:bCs/>
        </w:rPr>
        <w:t xml:space="preserve"> наставляемых в случае, если участник программы несовершеннолетний</w:t>
      </w:r>
    </w:p>
    <w:p w14:paraId="4FA7E516" w14:textId="77777777" w:rsidR="00F235C1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</w:pPr>
      <w:bookmarkStart w:id="252" w:name="bookmark360"/>
      <w:bookmarkEnd w:id="252"/>
      <w:r>
        <w:t>В своей работе наставник руководствуется действующим законодательством Российской Федерации, настоящим положением о наставничестве, решениями Совета наставников, локальными актами образовательного учреждения, Коллективным договором.</w:t>
      </w:r>
    </w:p>
    <w:p w14:paraId="770C4D76" w14:textId="77777777" w:rsidR="00F235C1" w:rsidRDefault="00F235C1" w:rsidP="00BD249F">
      <w:pPr>
        <w:pStyle w:val="60"/>
        <w:jc w:val="both"/>
      </w:pPr>
      <w:r>
        <w:t>Сфера ответственности наставников:</w:t>
      </w:r>
    </w:p>
    <w:p w14:paraId="2E04AB38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53" w:name="bookmark361"/>
      <w:bookmarkEnd w:id="253"/>
      <w:r>
        <w:t>ориентация на потребности и возможности наставляемого;</w:t>
      </w:r>
    </w:p>
    <w:p w14:paraId="042946DC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54" w:name="bookmark362"/>
      <w:bookmarkEnd w:id="254"/>
      <w:r>
        <w:t>конструктивная оценка подготовки обучаемого: анализ знаний на основании вопро</w:t>
      </w:r>
      <w:r>
        <w:softHyphen/>
        <w:t>сов, ошибок;</w:t>
      </w:r>
    </w:p>
    <w:p w14:paraId="3E900C49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55" w:name="bookmark363"/>
      <w:bookmarkEnd w:id="255"/>
      <w:r>
        <w:t>предварительная подготовка материалов, идей и предложений;</w:t>
      </w:r>
    </w:p>
    <w:p w14:paraId="3734265C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56" w:name="bookmark364"/>
      <w:bookmarkEnd w:id="256"/>
      <w:r>
        <w:t>оптимизация времени обучения;</w:t>
      </w:r>
    </w:p>
    <w:p w14:paraId="66B06917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57" w:name="bookmark365"/>
      <w:bookmarkEnd w:id="257"/>
      <w:r>
        <w:t>планирование занятий, совместных встреч.</w:t>
      </w:r>
    </w:p>
    <w:p w14:paraId="18BC971C" w14:textId="77777777" w:rsidR="00F235C1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</w:pPr>
      <w:bookmarkStart w:id="258" w:name="bookmark366"/>
      <w:bookmarkEnd w:id="258"/>
      <w:r>
        <w:t>Наставник имеет право:</w:t>
      </w:r>
    </w:p>
    <w:p w14:paraId="15FDDB66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59" w:name="bookmark367"/>
      <w:bookmarkEnd w:id="259"/>
      <w:r>
        <w:t>привлекать других сотрудников для расширения профессиональных компетенций наставляемого;</w:t>
      </w:r>
    </w:p>
    <w:p w14:paraId="46D6A3CF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60" w:name="bookmark368"/>
      <w:bookmarkEnd w:id="260"/>
      <w:r>
        <w:t>запрашивать виды выполненных промежуточных или итоговых производственных заданий, отчетную документацию наставляемого.</w:t>
      </w:r>
    </w:p>
    <w:p w14:paraId="3357082D" w14:textId="77777777" w:rsidR="00F235C1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</w:pPr>
      <w:bookmarkStart w:id="261" w:name="bookmark369"/>
      <w:bookmarkEnd w:id="261"/>
      <w:r>
        <w:lastRenderedPageBreak/>
        <w:t>Обязанности наставника:</w:t>
      </w:r>
    </w:p>
    <w:p w14:paraId="2CE1873B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62" w:name="bookmark370"/>
      <w:bookmarkEnd w:id="262"/>
      <w:r>
        <w:t>знать требования законодательства в сфере образования, ведомственных норматив</w:t>
      </w:r>
      <w:r>
        <w:softHyphen/>
        <w:t>ных актов, определяющих права и обязанности наставника и наставляемого;</w:t>
      </w:r>
    </w:p>
    <w:p w14:paraId="630DB6F3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63" w:name="bookmark371"/>
      <w:bookmarkEnd w:id="263"/>
      <w:r>
        <w:t>разработать совместно с подопечным индивидуальную траекторию профессиональ</w:t>
      </w:r>
      <w:r>
        <w:softHyphen/>
        <w:t>ного развития;</w:t>
      </w:r>
    </w:p>
    <w:p w14:paraId="20308449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64" w:name="bookmark372"/>
      <w:bookmarkEnd w:id="264"/>
      <w:r>
        <w:t>осуществлять необходимое обучение, контролировать и корректировать деятель</w:t>
      </w:r>
      <w:r>
        <w:softHyphen/>
        <w:t>ность наставляемого;</w:t>
      </w:r>
    </w:p>
    <w:p w14:paraId="004FAF9A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65" w:name="bookmark373"/>
      <w:bookmarkEnd w:id="265"/>
      <w:r>
        <w:t>участвовать в обсуждении вопросов, связанных с педагогической и общественной де</w:t>
      </w:r>
      <w:r>
        <w:softHyphen/>
        <w:t>ятельностью наставляемого, вносить предложения о его поощрении или применении мер вос</w:t>
      </w:r>
      <w:r>
        <w:softHyphen/>
        <w:t>питательного и дисциплинарного воздействия;</w:t>
      </w:r>
    </w:p>
    <w:p w14:paraId="0C105A93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66" w:name="bookmark374"/>
      <w:bookmarkEnd w:id="266"/>
      <w:r>
        <w:t>вести отчетную документацию;</w:t>
      </w:r>
    </w:p>
    <w:p w14:paraId="6A6F72A6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67" w:name="bookmark375"/>
      <w:bookmarkEnd w:id="267"/>
      <w:r>
        <w:t>подводить итоги деятельности по программе наставничества.</w:t>
      </w:r>
    </w:p>
    <w:p w14:paraId="508E29D4" w14:textId="77777777" w:rsidR="009D7687" w:rsidRDefault="00F235C1" w:rsidP="00BD249F">
      <w:pPr>
        <w:pStyle w:val="60"/>
        <w:tabs>
          <w:tab w:val="left" w:pos="426"/>
        </w:tabs>
        <w:ind w:firstLine="0"/>
        <w:jc w:val="both"/>
      </w:pPr>
      <w:r>
        <w:t xml:space="preserve">Наставники из числа сотрудников бизнес-партнеров, предприятий реального сектора экономики или социальной сферы информируют администрацию </w:t>
      </w:r>
      <w:r w:rsidR="00295C17">
        <w:t>П</w:t>
      </w:r>
      <w:r>
        <w:t>ОО о их результатах</w:t>
      </w:r>
      <w:r w:rsidR="00585629">
        <w:t xml:space="preserve"> участия в проекте.</w:t>
      </w:r>
    </w:p>
    <w:p w14:paraId="78E78B45" w14:textId="77777777" w:rsidR="00F235C1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</w:pPr>
      <w:r>
        <w:t>Сфера ответственности наставляемого:</w:t>
      </w:r>
    </w:p>
    <w:p w14:paraId="65D6CD6D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68" w:name="bookmark377"/>
      <w:bookmarkEnd w:id="268"/>
      <w:r>
        <w:t>предварительная подготовка к встречам: вопросы по программе наставничества, те</w:t>
      </w:r>
      <w:r>
        <w:softHyphen/>
        <w:t>матике программы;</w:t>
      </w:r>
    </w:p>
    <w:p w14:paraId="7C93B612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69" w:name="bookmark378"/>
      <w:bookmarkEnd w:id="269"/>
      <w:r>
        <w:t>внесение предложений по улучшению процесса обучения;</w:t>
      </w:r>
    </w:p>
    <w:p w14:paraId="49BCCAD2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70" w:name="bookmark379"/>
      <w:bookmarkEnd w:id="270"/>
      <w:r>
        <w:t>всесторонняя помощь наставнику в выполнении своей роли.</w:t>
      </w:r>
    </w:p>
    <w:p w14:paraId="6ABDC4E9" w14:textId="77777777" w:rsidR="00F235C1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</w:pPr>
      <w:bookmarkStart w:id="271" w:name="bookmark380"/>
      <w:bookmarkEnd w:id="271"/>
      <w:r>
        <w:t>Наставляемый имеет право:</w:t>
      </w:r>
    </w:p>
    <w:p w14:paraId="0D380AB2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72" w:name="bookmark381"/>
      <w:bookmarkEnd w:id="272"/>
      <w:r>
        <w:t xml:space="preserve">вносить на рассмотрение администрации </w:t>
      </w:r>
      <w:r w:rsidR="00295C17">
        <w:t>П</w:t>
      </w:r>
      <w:r>
        <w:t>ОО предложения по совершенствованию работы, связанной с наставничеством;</w:t>
      </w:r>
    </w:p>
    <w:p w14:paraId="39FEFF4B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73" w:name="bookmark382"/>
      <w:bookmarkEnd w:id="273"/>
      <w:r>
        <w:t>выбирать наставника из предложенных кандидатур;</w:t>
      </w:r>
    </w:p>
    <w:p w14:paraId="0694B5AB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74" w:name="bookmark383"/>
      <w:bookmarkEnd w:id="274"/>
      <w:r>
        <w:t>рассчитывать на оказание психолого-педагогического сопровождения;</w:t>
      </w:r>
    </w:p>
    <w:p w14:paraId="120A174C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75" w:name="bookmark384"/>
      <w:bookmarkEnd w:id="275"/>
      <w:r>
        <w:t>участвовать в районных, региональных и всероссийских конкурсах наставничества;</w:t>
      </w:r>
    </w:p>
    <w:p w14:paraId="282C7E9A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76" w:name="bookmark385"/>
      <w:bookmarkEnd w:id="276"/>
      <w:r>
        <w:t>защищать свои интересы самостоятельно и (или) через представителя.</w:t>
      </w:r>
    </w:p>
    <w:p w14:paraId="4E019211" w14:textId="77777777" w:rsidR="00F235C1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</w:pPr>
      <w:bookmarkStart w:id="277" w:name="bookmark386"/>
      <w:bookmarkEnd w:id="277"/>
      <w:r>
        <w:t>Обязанности наставляемого:</w:t>
      </w:r>
    </w:p>
    <w:p w14:paraId="2D4D71E4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78" w:name="bookmark387"/>
      <w:bookmarkEnd w:id="278"/>
      <w:r>
        <w:t>выполнять индивидуальную траекторию профессионального развития в установлен</w:t>
      </w:r>
      <w:r>
        <w:softHyphen/>
        <w:t>ные сроки;</w:t>
      </w:r>
    </w:p>
    <w:p w14:paraId="0F16F7E5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79" w:name="bookmark388"/>
      <w:bookmarkEnd w:id="279"/>
      <w:r>
        <w:t>постоянно работать над повышением профессионального мастерства, овладевать практическими компетенциями;</w:t>
      </w:r>
    </w:p>
    <w:p w14:paraId="7F30CB47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80" w:name="bookmark389"/>
      <w:bookmarkEnd w:id="280"/>
      <w:r>
        <w:t>информировать наставника о применении передовых методов и форм работы в своей учебной и профессиональной деятельности;</w:t>
      </w:r>
    </w:p>
    <w:p w14:paraId="0DF360C0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81" w:name="bookmark390"/>
      <w:bookmarkEnd w:id="281"/>
      <w:r>
        <w:t>совершенствовать свой профессиональный, образовательный и культурный уровень;</w:t>
      </w:r>
    </w:p>
    <w:p w14:paraId="4CD36643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82" w:name="bookmark391"/>
      <w:bookmarkEnd w:id="282"/>
      <w:r>
        <w:t>периодически отчитываться о своей работе перед наставником.</w:t>
      </w:r>
    </w:p>
    <w:p w14:paraId="6507013D" w14:textId="77777777" w:rsidR="00F235C1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</w:pPr>
      <w:bookmarkStart w:id="283" w:name="bookmark392"/>
      <w:bookmarkEnd w:id="283"/>
      <w:r>
        <w:t>Обязанности бизнес-партнеров, предприятий реального сектора экономики или со</w:t>
      </w:r>
      <w:r>
        <w:softHyphen/>
        <w:t>циальной сферы:</w:t>
      </w:r>
    </w:p>
    <w:p w14:paraId="58C76663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84" w:name="bookmark393"/>
      <w:bookmarkEnd w:id="284"/>
      <w:r>
        <w:t>проводить отбор работников для осуществления функции наставничества;</w:t>
      </w:r>
    </w:p>
    <w:p w14:paraId="74AFCD03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85" w:name="bookmark394"/>
      <w:bookmarkEnd w:id="285"/>
      <w:r>
        <w:t>обеспечить безопасные условия для реализации наставнической программы;</w:t>
      </w:r>
    </w:p>
    <w:p w14:paraId="1758DF42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86" w:name="bookmark395"/>
      <w:bookmarkEnd w:id="286"/>
      <w:r>
        <w:t>контролировать деятельность наставника в рамках реализации программы обучения на предприятии.</w:t>
      </w:r>
    </w:p>
    <w:p w14:paraId="4779A17F" w14:textId="77777777" w:rsidR="00F235C1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</w:pPr>
      <w:bookmarkStart w:id="287" w:name="bookmark396"/>
      <w:bookmarkEnd w:id="287"/>
      <w:r>
        <w:t>Право бизнес-партнеров, предприятий реального сектора экономики или социаль</w:t>
      </w:r>
      <w:r>
        <w:softHyphen/>
        <w:t>ной сферы:</w:t>
      </w:r>
    </w:p>
    <w:p w14:paraId="203559A8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88" w:name="bookmark397"/>
      <w:bookmarkEnd w:id="288"/>
      <w:r>
        <w:t xml:space="preserve">согласовывать с руководством </w:t>
      </w:r>
      <w:r w:rsidR="00295C17">
        <w:t>П</w:t>
      </w:r>
      <w:r>
        <w:t>ОО сроки и программу прохождения стажировки;</w:t>
      </w:r>
    </w:p>
    <w:p w14:paraId="39BD57AD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89" w:name="bookmark398"/>
      <w:bookmarkEnd w:id="289"/>
      <w:r>
        <w:t>привлекать наставника к участию в процедуре оценки общих и профессиональных компетенций подопечных и работе комиссии по присвоению квалификации обучающимся по профессии/специальности в соответствии с приказом о составе комиссии.</w:t>
      </w:r>
    </w:p>
    <w:p w14:paraId="2FD952ED" w14:textId="77777777" w:rsidR="00F235C1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</w:pPr>
      <w:bookmarkStart w:id="290" w:name="bookmark399"/>
      <w:bookmarkEnd w:id="290"/>
      <w:r>
        <w:t>Организация работы наставников и контроль их деятельности возлагается на куратора и заместителя директора соответствующего направления.</w:t>
      </w:r>
    </w:p>
    <w:p w14:paraId="3F4F2816" w14:textId="77777777" w:rsidR="00F235C1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</w:pPr>
      <w:bookmarkStart w:id="291" w:name="bookmark400"/>
      <w:bookmarkEnd w:id="291"/>
      <w:r>
        <w:t xml:space="preserve">Методическая служба </w:t>
      </w:r>
      <w:r w:rsidR="00295C17">
        <w:t>П</w:t>
      </w:r>
      <w:r>
        <w:t>ОО оказывает методическое сопровождение в проектиро</w:t>
      </w:r>
      <w:r>
        <w:softHyphen/>
        <w:t>вании индивидуальной траектории профессионального развития специалиста; изучает, обоб</w:t>
      </w:r>
      <w:r>
        <w:softHyphen/>
        <w:t>щает и распространяет положительный опыт организации наставничества в ОО.</w:t>
      </w:r>
    </w:p>
    <w:p w14:paraId="5AC1B399" w14:textId="77777777" w:rsidR="00F235C1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</w:pPr>
      <w:r>
        <w:t>Психологическая служба ОО проводит анкетирование, тестирование, входную ди</w:t>
      </w:r>
      <w:r>
        <w:softHyphen/>
        <w:t>агностику наставников и наставляемых; анализирует результаты и помогает куратору в про</w:t>
      </w:r>
      <w:r>
        <w:softHyphen/>
        <w:t>ведении собеседования и формировании пар наставника-наставляемого.</w:t>
      </w:r>
    </w:p>
    <w:p w14:paraId="5413EC17" w14:textId="77777777" w:rsidR="00F235C1" w:rsidRDefault="00F235C1" w:rsidP="00BD249F">
      <w:pPr>
        <w:pStyle w:val="60"/>
        <w:numPr>
          <w:ilvl w:val="0"/>
          <w:numId w:val="19"/>
        </w:numPr>
        <w:tabs>
          <w:tab w:val="left" w:pos="358"/>
        </w:tabs>
        <w:ind w:firstLine="0"/>
        <w:jc w:val="center"/>
      </w:pPr>
      <w:bookmarkStart w:id="292" w:name="bookmark401"/>
      <w:bookmarkEnd w:id="292"/>
      <w:r>
        <w:rPr>
          <w:b/>
          <w:bCs/>
        </w:rPr>
        <w:t>Процесс формирования пар и групп из наставника и наставляемого (наставляемых)</w:t>
      </w:r>
    </w:p>
    <w:p w14:paraId="1B5523B2" w14:textId="77777777" w:rsidR="00F235C1" w:rsidRDefault="00F235C1" w:rsidP="00BD249F">
      <w:pPr>
        <w:pStyle w:val="60"/>
        <w:numPr>
          <w:ilvl w:val="1"/>
          <w:numId w:val="19"/>
        </w:numPr>
        <w:ind w:firstLine="0"/>
        <w:jc w:val="both"/>
      </w:pPr>
      <w:bookmarkStart w:id="293" w:name="bookmark402"/>
      <w:bookmarkEnd w:id="293"/>
      <w:r>
        <w:t xml:space="preserve">Формирование наставнических пар / групп осуществляется после знакомства с программами наставничества на добровольной основе и утверждается приказом директора ОО. Основные </w:t>
      </w:r>
      <w:r>
        <w:lastRenderedPageBreak/>
        <w:t>критерии формирования наставнических пар / групп:</w:t>
      </w:r>
    </w:p>
    <w:p w14:paraId="2C472860" w14:textId="77777777" w:rsidR="00F235C1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94" w:name="bookmark403"/>
      <w:bookmarkEnd w:id="294"/>
      <w:r>
        <w:t>профессиональный профиль или личный (компетентностный) опыт наставника должны соответствовать запросам наставляемого или наставляемых;</w:t>
      </w:r>
    </w:p>
    <w:p w14:paraId="40E4B401" w14:textId="77777777" w:rsidR="009D7687" w:rsidRDefault="00F235C1" w:rsidP="00BD249F">
      <w:pPr>
        <w:pStyle w:val="60"/>
        <w:numPr>
          <w:ilvl w:val="0"/>
          <w:numId w:val="22"/>
        </w:numPr>
        <w:ind w:left="426"/>
        <w:jc w:val="both"/>
      </w:pPr>
      <w:bookmarkStart w:id="295" w:name="bookmark404"/>
      <w:bookmarkEnd w:id="295"/>
      <w:r>
        <w:t>у наставнической пары или группы должен сложиться взаимный интерес и симпатия</w:t>
      </w:r>
      <w:r w:rsidR="004C4541">
        <w:t xml:space="preserve">, </w:t>
      </w:r>
      <w:r w:rsidR="004C4541" w:rsidRPr="004C4541">
        <w:t>позволяющие в будущем эффективно работать в рамках программы наставничества.</w:t>
      </w:r>
    </w:p>
    <w:p w14:paraId="20DA6EFF" w14:textId="77777777" w:rsidR="00533C34" w:rsidRDefault="00533C34" w:rsidP="00BD249F">
      <w:pPr>
        <w:pStyle w:val="60"/>
        <w:numPr>
          <w:ilvl w:val="1"/>
          <w:numId w:val="19"/>
        </w:numPr>
        <w:ind w:firstLine="0"/>
        <w:jc w:val="both"/>
      </w:pPr>
      <w:r>
        <w:t>С наставниками, приглашенными из других ПОО, составляется договор о сотруд</w:t>
      </w:r>
      <w:r>
        <w:softHyphen/>
        <w:t>ничестве на безвозмездной основе.</w:t>
      </w:r>
    </w:p>
    <w:p w14:paraId="76E0DDF0" w14:textId="77777777" w:rsidR="00533C34" w:rsidRDefault="00533C34" w:rsidP="00BD249F">
      <w:pPr>
        <w:pStyle w:val="60"/>
        <w:numPr>
          <w:ilvl w:val="0"/>
          <w:numId w:val="19"/>
        </w:numPr>
        <w:tabs>
          <w:tab w:val="left" w:pos="352"/>
        </w:tabs>
        <w:ind w:firstLine="0"/>
        <w:jc w:val="center"/>
      </w:pPr>
      <w:bookmarkStart w:id="296" w:name="bookmark406"/>
      <w:bookmarkEnd w:id="296"/>
      <w:r>
        <w:rPr>
          <w:b/>
          <w:bCs/>
        </w:rPr>
        <w:t>Процесс закрепления наставнических пар</w:t>
      </w:r>
    </w:p>
    <w:p w14:paraId="2BAF2DF6" w14:textId="77777777" w:rsidR="00533C34" w:rsidRDefault="00533C34" w:rsidP="00BD249F">
      <w:pPr>
        <w:pStyle w:val="60"/>
        <w:numPr>
          <w:ilvl w:val="1"/>
          <w:numId w:val="19"/>
        </w:numPr>
        <w:tabs>
          <w:tab w:val="left" w:pos="567"/>
        </w:tabs>
        <w:ind w:firstLine="0"/>
        <w:jc w:val="both"/>
      </w:pPr>
      <w:bookmarkStart w:id="297" w:name="bookmark407"/>
      <w:bookmarkEnd w:id="297"/>
      <w:r>
        <w:t>Закрепление наставников оформляется приказом директора образовательной орга</w:t>
      </w:r>
      <w:r>
        <w:softHyphen/>
        <w:t>низации.</w:t>
      </w:r>
    </w:p>
    <w:p w14:paraId="7A82EDE3" w14:textId="77777777" w:rsidR="00533C34" w:rsidRDefault="00533C34" w:rsidP="00BD249F">
      <w:pPr>
        <w:pStyle w:val="60"/>
        <w:numPr>
          <w:ilvl w:val="1"/>
          <w:numId w:val="19"/>
        </w:numPr>
        <w:tabs>
          <w:tab w:val="left" w:pos="567"/>
        </w:tabs>
        <w:ind w:firstLine="0"/>
        <w:jc w:val="both"/>
      </w:pPr>
      <w:bookmarkStart w:id="298" w:name="bookmark408"/>
      <w:bookmarkEnd w:id="298"/>
      <w:r>
        <w:t>Основанием для приказа является обоюдное согласие предполагаемого наставника и наставляемого</w:t>
      </w:r>
      <w:r w:rsidR="00585629">
        <w:t>.</w:t>
      </w:r>
    </w:p>
    <w:p w14:paraId="0BED0E29" w14:textId="77777777" w:rsidR="00533C34" w:rsidRDefault="00533C34" w:rsidP="00BD249F">
      <w:pPr>
        <w:pStyle w:val="60"/>
        <w:numPr>
          <w:ilvl w:val="0"/>
          <w:numId w:val="19"/>
        </w:numPr>
        <w:tabs>
          <w:tab w:val="left" w:pos="352"/>
        </w:tabs>
        <w:ind w:firstLine="0"/>
        <w:jc w:val="center"/>
      </w:pPr>
      <w:bookmarkStart w:id="299" w:name="bookmark409"/>
      <w:bookmarkEnd w:id="299"/>
      <w:r>
        <w:rPr>
          <w:b/>
          <w:bCs/>
        </w:rPr>
        <w:t>Формы и сроки отчетности наставника и куратора о процессе реализации программы наставничества</w:t>
      </w:r>
    </w:p>
    <w:p w14:paraId="2044F591" w14:textId="77777777" w:rsidR="00533C34" w:rsidRDefault="00533C34" w:rsidP="00BD249F">
      <w:pPr>
        <w:pStyle w:val="60"/>
        <w:numPr>
          <w:ilvl w:val="1"/>
          <w:numId w:val="19"/>
        </w:numPr>
        <w:tabs>
          <w:tab w:val="left" w:pos="567"/>
        </w:tabs>
        <w:ind w:firstLine="0"/>
        <w:jc w:val="both"/>
      </w:pPr>
      <w:bookmarkStart w:id="300" w:name="bookmark410"/>
      <w:bookmarkEnd w:id="300"/>
      <w:r>
        <w:t>Показателями оценки эффективности работы наставника является достижение обучающимся поставленных целей и решение задач в период наставничества в соответствии с программой наставничества.</w:t>
      </w:r>
    </w:p>
    <w:p w14:paraId="108D77C6" w14:textId="77777777" w:rsidR="00533C34" w:rsidRDefault="00533C34" w:rsidP="00BD249F">
      <w:pPr>
        <w:pStyle w:val="60"/>
        <w:numPr>
          <w:ilvl w:val="1"/>
          <w:numId w:val="19"/>
        </w:numPr>
        <w:tabs>
          <w:tab w:val="left" w:pos="567"/>
        </w:tabs>
        <w:ind w:firstLine="0"/>
        <w:jc w:val="both"/>
      </w:pPr>
      <w:bookmarkStart w:id="301" w:name="bookmark411"/>
      <w:bookmarkEnd w:id="301"/>
      <w:r>
        <w:t>Наставник ведет дневник и заполняет отчет по итогам полугодия (или по завершению программы). Отчет проверяется кураторами и содержит информацию, раскрывающую критерии оценки наставников. При необходимости куратор совместно с наставником вносит изменения в план мероприятий.</w:t>
      </w:r>
    </w:p>
    <w:p w14:paraId="1E388DF8" w14:textId="77777777" w:rsidR="00533C34" w:rsidRDefault="00533C34" w:rsidP="00BD249F">
      <w:pPr>
        <w:pStyle w:val="60"/>
        <w:numPr>
          <w:ilvl w:val="1"/>
          <w:numId w:val="19"/>
        </w:numPr>
        <w:tabs>
          <w:tab w:val="left" w:pos="567"/>
        </w:tabs>
        <w:ind w:firstLine="0"/>
        <w:jc w:val="both"/>
      </w:pPr>
      <w:bookmarkStart w:id="302" w:name="bookmark412"/>
      <w:bookmarkEnd w:id="302"/>
      <w:r>
        <w:t>Результаты деятельности наставника оценивают кураторы процессов наставничества (заместители директора) 1 раз в семестр (на 15 февраля и 15 июня текущего учебного года) при подведении итогов работы по показателям эффективности деятельности педагогов.</w:t>
      </w:r>
    </w:p>
    <w:p w14:paraId="7AAB2EEB" w14:textId="77777777" w:rsidR="00533C34" w:rsidRDefault="00533C34" w:rsidP="00BD249F">
      <w:pPr>
        <w:pStyle w:val="60"/>
        <w:numPr>
          <w:ilvl w:val="0"/>
          <w:numId w:val="19"/>
        </w:numPr>
        <w:tabs>
          <w:tab w:val="left" w:pos="463"/>
        </w:tabs>
        <w:ind w:firstLine="0"/>
        <w:jc w:val="center"/>
      </w:pPr>
      <w:bookmarkStart w:id="303" w:name="bookmark413"/>
      <w:bookmarkEnd w:id="303"/>
      <w:r>
        <w:rPr>
          <w:b/>
          <w:bCs/>
        </w:rPr>
        <w:t>Критерии эффективности работы наставника, формы и условия его поощрения</w:t>
      </w:r>
    </w:p>
    <w:p w14:paraId="1433E6AF" w14:textId="77777777" w:rsidR="00533C34" w:rsidRDefault="00533C34" w:rsidP="00BD249F">
      <w:pPr>
        <w:pStyle w:val="60"/>
        <w:numPr>
          <w:ilvl w:val="1"/>
          <w:numId w:val="19"/>
        </w:numPr>
        <w:tabs>
          <w:tab w:val="left" w:pos="567"/>
        </w:tabs>
        <w:ind w:firstLine="0"/>
        <w:jc w:val="both"/>
      </w:pPr>
      <w:bookmarkStart w:id="304" w:name="bookmark414"/>
      <w:bookmarkEnd w:id="304"/>
      <w:r>
        <w:t>В ОО поддерживается система мотивации и стимулирования наставничества. Условиями поощрения является достижение планируемых результатов реализации наставнической программы.</w:t>
      </w:r>
    </w:p>
    <w:p w14:paraId="26257E0D" w14:textId="77777777" w:rsidR="00533C34" w:rsidRDefault="00533C34" w:rsidP="00BD249F">
      <w:pPr>
        <w:pStyle w:val="60"/>
        <w:numPr>
          <w:ilvl w:val="1"/>
          <w:numId w:val="19"/>
        </w:numPr>
        <w:tabs>
          <w:tab w:val="left" w:pos="567"/>
        </w:tabs>
        <w:ind w:firstLine="0"/>
        <w:jc w:val="both"/>
      </w:pPr>
      <w:bookmarkStart w:id="305" w:name="bookmark415"/>
      <w:bookmarkEnd w:id="305"/>
      <w:r>
        <w:t>Критерии эффективности программы наставничества являются:</w:t>
      </w:r>
    </w:p>
    <w:p w14:paraId="07616E3A" w14:textId="77777777" w:rsidR="00533C34" w:rsidRDefault="00533C34" w:rsidP="00BD249F">
      <w:pPr>
        <w:pStyle w:val="60"/>
        <w:numPr>
          <w:ilvl w:val="0"/>
          <w:numId w:val="22"/>
        </w:numPr>
        <w:ind w:left="426"/>
        <w:jc w:val="both"/>
      </w:pPr>
      <w:bookmarkStart w:id="306" w:name="bookmark416"/>
      <w:bookmarkEnd w:id="306"/>
      <w:r>
        <w:t>мнение всех участников наставнической программы;</w:t>
      </w:r>
    </w:p>
    <w:p w14:paraId="3FCE4EB5" w14:textId="77777777" w:rsidR="00533C34" w:rsidRDefault="00533C34" w:rsidP="00BD249F">
      <w:pPr>
        <w:pStyle w:val="60"/>
        <w:numPr>
          <w:ilvl w:val="0"/>
          <w:numId w:val="22"/>
        </w:numPr>
        <w:ind w:left="426"/>
        <w:jc w:val="both"/>
      </w:pPr>
      <w:bookmarkStart w:id="307" w:name="bookmark417"/>
      <w:bookmarkEnd w:id="307"/>
      <w:r>
        <w:t>достижение наставляемыми требуемой результативности в учебной и иной деятель</w:t>
      </w:r>
      <w:r>
        <w:softHyphen/>
        <w:t>ности;</w:t>
      </w:r>
    </w:p>
    <w:p w14:paraId="68AE52F6" w14:textId="77777777" w:rsidR="00533C34" w:rsidRDefault="00533C34" w:rsidP="00BD249F">
      <w:pPr>
        <w:pStyle w:val="60"/>
        <w:numPr>
          <w:ilvl w:val="0"/>
          <w:numId w:val="22"/>
        </w:numPr>
        <w:ind w:left="426"/>
        <w:jc w:val="both"/>
      </w:pPr>
      <w:bookmarkStart w:id="308" w:name="bookmark418"/>
      <w:bookmarkEnd w:id="308"/>
      <w:r>
        <w:t>повышение мотивации к учебе, собственному профессиональному развитию настав</w:t>
      </w:r>
      <w:r>
        <w:softHyphen/>
        <w:t>ляемых;</w:t>
      </w:r>
    </w:p>
    <w:p w14:paraId="02B1A613" w14:textId="77777777" w:rsidR="00533C34" w:rsidRDefault="00533C34" w:rsidP="00BD249F">
      <w:pPr>
        <w:pStyle w:val="60"/>
        <w:numPr>
          <w:ilvl w:val="0"/>
          <w:numId w:val="22"/>
        </w:numPr>
        <w:ind w:left="426"/>
        <w:jc w:val="both"/>
      </w:pPr>
      <w:bookmarkStart w:id="309" w:name="bookmark419"/>
      <w:bookmarkEnd w:id="309"/>
      <w:r>
        <w:t>положительная динамика поведенческих характеристик и др.</w:t>
      </w:r>
    </w:p>
    <w:p w14:paraId="743CE04B" w14:textId="77777777" w:rsidR="00533C34" w:rsidRDefault="00533C34" w:rsidP="00BD249F">
      <w:pPr>
        <w:pStyle w:val="60"/>
        <w:numPr>
          <w:ilvl w:val="1"/>
          <w:numId w:val="19"/>
        </w:numPr>
        <w:tabs>
          <w:tab w:val="left" w:pos="567"/>
        </w:tabs>
        <w:ind w:firstLine="0"/>
        <w:jc w:val="both"/>
      </w:pPr>
      <w:bookmarkStart w:id="310" w:name="bookmark420"/>
      <w:bookmarkEnd w:id="310"/>
      <w:r>
        <w:t>В качестве основных форм поощрения наставника предусматриваются:</w:t>
      </w:r>
    </w:p>
    <w:p w14:paraId="5E75A2B2" w14:textId="77777777" w:rsidR="00533C34" w:rsidRDefault="00533C34" w:rsidP="00BD249F">
      <w:pPr>
        <w:pStyle w:val="60"/>
        <w:numPr>
          <w:ilvl w:val="0"/>
          <w:numId w:val="22"/>
        </w:numPr>
        <w:ind w:left="426"/>
        <w:jc w:val="both"/>
      </w:pPr>
      <w:bookmarkStart w:id="311" w:name="bookmark421"/>
      <w:bookmarkEnd w:id="311"/>
      <w:r>
        <w:t>проведение мероприятий по популяризации роли наставника;</w:t>
      </w:r>
    </w:p>
    <w:p w14:paraId="61EF6466" w14:textId="77777777" w:rsidR="00533C34" w:rsidRDefault="00533C34" w:rsidP="00BD249F">
      <w:pPr>
        <w:pStyle w:val="60"/>
        <w:numPr>
          <w:ilvl w:val="0"/>
          <w:numId w:val="22"/>
        </w:numPr>
        <w:ind w:left="426"/>
        <w:jc w:val="both"/>
      </w:pPr>
      <w:bookmarkStart w:id="312" w:name="bookmark422"/>
      <w:bookmarkEnd w:id="312"/>
      <w:r>
        <w:t>организация и проведение фестивалей, форумов, конференций наставников внутри ПОО и на региональном уровне;</w:t>
      </w:r>
    </w:p>
    <w:p w14:paraId="37EB7FD0" w14:textId="77777777" w:rsidR="00533C34" w:rsidRDefault="00533C34" w:rsidP="00BD249F">
      <w:pPr>
        <w:pStyle w:val="60"/>
        <w:numPr>
          <w:ilvl w:val="0"/>
          <w:numId w:val="22"/>
        </w:numPr>
        <w:ind w:left="426"/>
        <w:jc w:val="both"/>
      </w:pPr>
      <w:bookmarkStart w:id="313" w:name="bookmark423"/>
      <w:bookmarkEnd w:id="313"/>
      <w:r>
        <w:t>выдвижение лучших наставников на конкурсы и мероприятия на региональном и федеральном уровнях;</w:t>
      </w:r>
    </w:p>
    <w:p w14:paraId="60931179" w14:textId="77777777" w:rsidR="00533C34" w:rsidRDefault="00533C34" w:rsidP="00BD249F">
      <w:pPr>
        <w:pStyle w:val="60"/>
        <w:numPr>
          <w:ilvl w:val="0"/>
          <w:numId w:val="22"/>
        </w:numPr>
        <w:ind w:left="426"/>
        <w:jc w:val="both"/>
      </w:pPr>
      <w:bookmarkStart w:id="314" w:name="bookmark424"/>
      <w:bookmarkEnd w:id="314"/>
      <w:r>
        <w:t>поддержка системы наставничества через СМИ, социальные сети;</w:t>
      </w:r>
    </w:p>
    <w:p w14:paraId="051230AB" w14:textId="77777777" w:rsidR="00533C34" w:rsidRDefault="00533C34" w:rsidP="00BD249F">
      <w:pPr>
        <w:pStyle w:val="60"/>
        <w:numPr>
          <w:ilvl w:val="0"/>
          <w:numId w:val="22"/>
        </w:numPr>
        <w:ind w:left="426"/>
        <w:jc w:val="both"/>
      </w:pPr>
      <w:bookmarkStart w:id="315" w:name="bookmark425"/>
      <w:bookmarkEnd w:id="315"/>
      <w:r>
        <w:t>размещение фотографий на доске почета «Лучшие наставники»;</w:t>
      </w:r>
    </w:p>
    <w:p w14:paraId="25E1BE34" w14:textId="77777777" w:rsidR="00533C34" w:rsidRDefault="00533C34" w:rsidP="00BD249F">
      <w:pPr>
        <w:pStyle w:val="60"/>
        <w:numPr>
          <w:ilvl w:val="0"/>
          <w:numId w:val="22"/>
        </w:numPr>
        <w:ind w:left="426"/>
        <w:jc w:val="both"/>
      </w:pPr>
      <w:bookmarkStart w:id="316" w:name="bookmark426"/>
      <w:bookmarkEnd w:id="316"/>
      <w:r>
        <w:t>награждение грамотами "Лучший наставник";</w:t>
      </w:r>
    </w:p>
    <w:p w14:paraId="604A9F90" w14:textId="77777777" w:rsidR="00533C34" w:rsidRDefault="00533C34" w:rsidP="00BD249F">
      <w:pPr>
        <w:pStyle w:val="60"/>
        <w:numPr>
          <w:ilvl w:val="0"/>
          <w:numId w:val="22"/>
        </w:numPr>
        <w:ind w:left="426"/>
        <w:jc w:val="both"/>
      </w:pPr>
      <w:bookmarkStart w:id="317" w:name="bookmark427"/>
      <w:bookmarkEnd w:id="317"/>
      <w:r>
        <w:t>благодарственные письма родителям наставников из числа обучающихся;</w:t>
      </w:r>
    </w:p>
    <w:p w14:paraId="29D84CE0" w14:textId="77777777" w:rsidR="00533C34" w:rsidRDefault="00533C34" w:rsidP="00BD249F">
      <w:pPr>
        <w:pStyle w:val="60"/>
        <w:numPr>
          <w:ilvl w:val="0"/>
          <w:numId w:val="22"/>
        </w:numPr>
        <w:ind w:left="426"/>
        <w:jc w:val="both"/>
      </w:pPr>
      <w:bookmarkStart w:id="318" w:name="bookmark428"/>
      <w:bookmarkEnd w:id="318"/>
      <w:r>
        <w:t>благодарственные письма на предприятия и в организации наставников и др.</w:t>
      </w:r>
    </w:p>
    <w:p w14:paraId="6A0A06FD" w14:textId="77777777" w:rsidR="00533C34" w:rsidRDefault="00533C34" w:rsidP="00BD249F">
      <w:pPr>
        <w:pStyle w:val="60"/>
        <w:numPr>
          <w:ilvl w:val="0"/>
          <w:numId w:val="19"/>
        </w:numPr>
        <w:tabs>
          <w:tab w:val="left" w:pos="463"/>
        </w:tabs>
        <w:ind w:firstLine="0"/>
        <w:jc w:val="center"/>
      </w:pPr>
      <w:bookmarkStart w:id="319" w:name="bookmark429"/>
      <w:bookmarkEnd w:id="319"/>
      <w:r>
        <w:rPr>
          <w:b/>
          <w:bCs/>
        </w:rPr>
        <w:t>Условия публикации результатов программы наставничества на сайте образовательной организации и организаций-партнеров</w:t>
      </w:r>
    </w:p>
    <w:p w14:paraId="1DBAFB0B" w14:textId="77777777" w:rsidR="00533C34" w:rsidRDefault="00533C34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</w:pPr>
      <w:r>
        <w:t>Для размещения информации о внедрении методологии наставничества на официальном сайте образовательной организации и на сайте предприятий-стратегических партнеров образовательной организации создается специальная вкладка. На сайте размещаются сведения о реализуемых программах наставничества, базы наставников и наставляемых, публикация лучших наставников и кейсов наставнических программ и др.</w:t>
      </w:r>
    </w:p>
    <w:p w14:paraId="293D9463" w14:textId="77777777" w:rsidR="00533C34" w:rsidRDefault="00533C34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</w:pPr>
      <w:bookmarkStart w:id="320" w:name="bookmark431"/>
      <w:bookmarkEnd w:id="320"/>
      <w:r>
        <w:t>Результаты программ наставничества публикуются после их завершения.</w:t>
      </w:r>
    </w:p>
    <w:p w14:paraId="3A726711" w14:textId="77777777" w:rsidR="00533C34" w:rsidRDefault="00533C34" w:rsidP="00BD249F">
      <w:pPr>
        <w:pStyle w:val="60"/>
        <w:numPr>
          <w:ilvl w:val="0"/>
          <w:numId w:val="19"/>
        </w:numPr>
        <w:tabs>
          <w:tab w:val="left" w:pos="466"/>
        </w:tabs>
        <w:ind w:firstLine="0"/>
        <w:jc w:val="center"/>
      </w:pPr>
      <w:bookmarkStart w:id="321" w:name="bookmark432"/>
      <w:bookmarkEnd w:id="321"/>
      <w:r>
        <w:rPr>
          <w:b/>
          <w:bCs/>
        </w:rPr>
        <w:t>Документы, регламентирующие наставничество</w:t>
      </w:r>
    </w:p>
    <w:p w14:paraId="51E8CD7E" w14:textId="77777777" w:rsidR="00533C34" w:rsidRDefault="00533C34" w:rsidP="00BD249F">
      <w:pPr>
        <w:pStyle w:val="60"/>
        <w:numPr>
          <w:ilvl w:val="1"/>
          <w:numId w:val="19"/>
        </w:numPr>
        <w:tabs>
          <w:tab w:val="left" w:pos="709"/>
        </w:tabs>
        <w:ind w:firstLine="0"/>
        <w:jc w:val="both"/>
      </w:pPr>
      <w:bookmarkStart w:id="322" w:name="bookmark433"/>
      <w:bookmarkEnd w:id="322"/>
      <w:r>
        <w:t>К документам, регламентирующим деятельность наставников, относятся:</w:t>
      </w:r>
    </w:p>
    <w:p w14:paraId="6B203E33" w14:textId="77777777" w:rsidR="00533C34" w:rsidRDefault="00533C34" w:rsidP="00BD249F">
      <w:pPr>
        <w:pStyle w:val="60"/>
        <w:numPr>
          <w:ilvl w:val="0"/>
          <w:numId w:val="22"/>
        </w:numPr>
        <w:ind w:left="426"/>
        <w:jc w:val="both"/>
      </w:pPr>
      <w:bookmarkStart w:id="323" w:name="bookmark434"/>
      <w:bookmarkEnd w:id="323"/>
      <w:r>
        <w:t>настоящее Положение;</w:t>
      </w:r>
    </w:p>
    <w:p w14:paraId="4EFF2C27" w14:textId="77777777" w:rsidR="00533C34" w:rsidRDefault="00533C34" w:rsidP="00BD249F">
      <w:pPr>
        <w:pStyle w:val="60"/>
        <w:numPr>
          <w:ilvl w:val="0"/>
          <w:numId w:val="22"/>
        </w:numPr>
        <w:ind w:left="426"/>
        <w:jc w:val="both"/>
      </w:pPr>
      <w:bookmarkStart w:id="324" w:name="bookmark435"/>
      <w:bookmarkEnd w:id="324"/>
      <w:r>
        <w:t>приказ директора ПОО или представителя организации бизнес-партнера, предприя</w:t>
      </w:r>
      <w:r>
        <w:softHyphen/>
        <w:t>тия реального сектора экономики или социальной сферы о назначении наставников;</w:t>
      </w:r>
    </w:p>
    <w:p w14:paraId="2E4DB74D" w14:textId="77777777" w:rsidR="00533C34" w:rsidRDefault="00533C34" w:rsidP="00BD249F">
      <w:pPr>
        <w:pStyle w:val="60"/>
        <w:numPr>
          <w:ilvl w:val="0"/>
          <w:numId w:val="22"/>
        </w:numPr>
        <w:ind w:left="426"/>
        <w:jc w:val="both"/>
      </w:pPr>
      <w:bookmarkStart w:id="325" w:name="bookmark436"/>
      <w:bookmarkEnd w:id="325"/>
      <w:r>
        <w:t>планы работы наставника;</w:t>
      </w:r>
    </w:p>
    <w:p w14:paraId="767DC45C" w14:textId="77777777" w:rsidR="00533C34" w:rsidRDefault="00533C34" w:rsidP="00BD249F">
      <w:pPr>
        <w:pStyle w:val="60"/>
        <w:numPr>
          <w:ilvl w:val="0"/>
          <w:numId w:val="22"/>
        </w:numPr>
        <w:ind w:left="426"/>
        <w:jc w:val="both"/>
      </w:pPr>
      <w:bookmarkStart w:id="326" w:name="bookmark437"/>
      <w:bookmarkEnd w:id="326"/>
      <w:r>
        <w:lastRenderedPageBreak/>
        <w:t>журнал (дневник) наставника;</w:t>
      </w:r>
    </w:p>
    <w:p w14:paraId="51E2F0E3" w14:textId="77777777" w:rsidR="00533C34" w:rsidRDefault="00533C34" w:rsidP="00BD249F">
      <w:pPr>
        <w:pStyle w:val="60"/>
        <w:numPr>
          <w:ilvl w:val="0"/>
          <w:numId w:val="22"/>
        </w:numPr>
        <w:ind w:left="426"/>
        <w:jc w:val="both"/>
      </w:pPr>
      <w:bookmarkStart w:id="327" w:name="bookmark438"/>
      <w:bookmarkEnd w:id="327"/>
      <w:r>
        <w:t>отчеты о деятельности наставника и наставляемого;</w:t>
      </w:r>
    </w:p>
    <w:p w14:paraId="0A400ADC" w14:textId="77777777" w:rsidR="00533C34" w:rsidRDefault="00533C34" w:rsidP="00BD249F">
      <w:pPr>
        <w:pStyle w:val="60"/>
        <w:numPr>
          <w:ilvl w:val="0"/>
          <w:numId w:val="22"/>
        </w:numPr>
        <w:ind w:left="426"/>
        <w:jc w:val="both"/>
      </w:pPr>
      <w:bookmarkStart w:id="328" w:name="bookmark439"/>
      <w:bookmarkEnd w:id="328"/>
      <w:r>
        <w:t>результаты анкетирования наставников и наставляемых;</w:t>
      </w:r>
    </w:p>
    <w:p w14:paraId="55ED5DF5" w14:textId="77777777" w:rsidR="00533C34" w:rsidRDefault="00533C34" w:rsidP="00BD249F">
      <w:pPr>
        <w:pStyle w:val="60"/>
        <w:numPr>
          <w:ilvl w:val="0"/>
          <w:numId w:val="22"/>
        </w:numPr>
        <w:ind w:left="426"/>
        <w:jc w:val="both"/>
      </w:pPr>
      <w:bookmarkStart w:id="329" w:name="bookmark440"/>
      <w:bookmarkEnd w:id="329"/>
      <w:r>
        <w:t>протоколы заседаний Педагогического и/или Управляющего советов, методического актива, ПЦК, на которых рассматривались вопросы наставничества;</w:t>
      </w:r>
    </w:p>
    <w:p w14:paraId="0E3A5726" w14:textId="77777777" w:rsidR="00533C34" w:rsidRDefault="00533C34" w:rsidP="00BD249F">
      <w:pPr>
        <w:pStyle w:val="60"/>
        <w:numPr>
          <w:ilvl w:val="0"/>
          <w:numId w:val="22"/>
        </w:numPr>
        <w:ind w:left="426"/>
        <w:jc w:val="both"/>
      </w:pPr>
      <w:bookmarkStart w:id="330" w:name="bookmark441"/>
      <w:bookmarkEnd w:id="330"/>
      <w:r>
        <w:t>методические рекомендации и обзоры по опыту реализации наставничества в ПОО.</w:t>
      </w:r>
    </w:p>
    <w:p w14:paraId="6F2E09CB" w14:textId="77777777" w:rsidR="00533C34" w:rsidRDefault="00533C34" w:rsidP="00BD249F">
      <w:pPr>
        <w:pStyle w:val="60"/>
        <w:numPr>
          <w:ilvl w:val="1"/>
          <w:numId w:val="19"/>
        </w:numPr>
        <w:tabs>
          <w:tab w:val="left" w:pos="709"/>
        </w:tabs>
        <w:ind w:firstLine="0"/>
        <w:jc w:val="both"/>
      </w:pPr>
      <w:bookmarkStart w:id="331" w:name="bookmark442"/>
      <w:bookmarkEnd w:id="331"/>
      <w:r>
        <w:t xml:space="preserve">Для участия в программе наставничества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 </w:t>
      </w:r>
      <w:r>
        <w:rPr>
          <w:i/>
          <w:iCs/>
        </w:rPr>
        <w:t>(приложение 4).</w:t>
      </w:r>
    </w:p>
    <w:p w14:paraId="543AAB67" w14:textId="77777777" w:rsidR="00533C34" w:rsidRDefault="00533C34" w:rsidP="00BD249F">
      <w:pPr>
        <w:pStyle w:val="60"/>
        <w:numPr>
          <w:ilvl w:val="0"/>
          <w:numId w:val="19"/>
        </w:numPr>
        <w:tabs>
          <w:tab w:val="left" w:pos="466"/>
        </w:tabs>
        <w:ind w:firstLine="0"/>
        <w:jc w:val="center"/>
      </w:pPr>
      <w:bookmarkStart w:id="332" w:name="bookmark443"/>
      <w:bookmarkEnd w:id="332"/>
      <w:r>
        <w:rPr>
          <w:b/>
          <w:bCs/>
        </w:rPr>
        <w:t>Заключительные положения</w:t>
      </w:r>
    </w:p>
    <w:p w14:paraId="69CE7598" w14:textId="77777777" w:rsidR="00533C34" w:rsidRDefault="00533C34" w:rsidP="00BD249F">
      <w:pPr>
        <w:pStyle w:val="60"/>
        <w:numPr>
          <w:ilvl w:val="1"/>
          <w:numId w:val="19"/>
        </w:numPr>
        <w:tabs>
          <w:tab w:val="left" w:pos="709"/>
        </w:tabs>
        <w:ind w:firstLine="0"/>
        <w:jc w:val="both"/>
      </w:pPr>
      <w:bookmarkStart w:id="333" w:name="bookmark444"/>
      <w:bookmarkEnd w:id="333"/>
      <w:r>
        <w:t>Настоящее Положение вступает в силу с момента утверждения директором ПОО и действует бессрочно.</w:t>
      </w:r>
    </w:p>
    <w:p w14:paraId="308226A1" w14:textId="77777777" w:rsidR="009A246D" w:rsidRDefault="00533C34" w:rsidP="00BD249F">
      <w:pPr>
        <w:pStyle w:val="60"/>
        <w:numPr>
          <w:ilvl w:val="1"/>
          <w:numId w:val="19"/>
        </w:numPr>
        <w:tabs>
          <w:tab w:val="left" w:pos="709"/>
        </w:tabs>
        <w:ind w:firstLine="0"/>
        <w:jc w:val="both"/>
      </w:pPr>
      <w:bookmarkStart w:id="334" w:name="bookmark445"/>
      <w:bookmarkEnd w:id="334"/>
      <w: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ПОО.</w:t>
      </w:r>
    </w:p>
    <w:p w14:paraId="0C10C33C" w14:textId="77777777" w:rsidR="00533C34" w:rsidRPr="009A246D" w:rsidRDefault="009A246D" w:rsidP="00BD249F">
      <w:pPr>
        <w:spacing w:after="0"/>
        <w:rPr>
          <w:rFonts w:eastAsia="Times New Roman" w:cs="Times New Roman"/>
          <w:sz w:val="22"/>
        </w:rPr>
      </w:pPr>
      <w:r>
        <w:br w:type="page"/>
      </w:r>
    </w:p>
    <w:p w14:paraId="7A1E98FA" w14:textId="77777777" w:rsidR="00533C34" w:rsidRDefault="00533C34" w:rsidP="00BD249F">
      <w:pPr>
        <w:pStyle w:val="60"/>
        <w:tabs>
          <w:tab w:val="left" w:leader="underscore" w:pos="9627"/>
        </w:tabs>
        <w:ind w:left="5120" w:firstLine="0"/>
        <w:jc w:val="right"/>
      </w:pPr>
      <w:r>
        <w:rPr>
          <w:i/>
          <w:iCs/>
        </w:rPr>
        <w:lastRenderedPageBreak/>
        <w:t xml:space="preserve">Приложение 2 </w:t>
      </w:r>
      <w:r>
        <w:t>к Приказу по внедрению и реализации целевой модели наставничества от «__»</w:t>
      </w:r>
      <w:r w:rsidR="00585629">
        <w:t xml:space="preserve"> ______________ </w:t>
      </w:r>
      <w:r>
        <w:t>2020 №</w:t>
      </w:r>
      <w:r w:rsidR="00585629">
        <w:t>_____</w:t>
      </w:r>
    </w:p>
    <w:p w14:paraId="02DFBA44" w14:textId="77777777" w:rsidR="00533C34" w:rsidRDefault="00533C34" w:rsidP="00BD249F">
      <w:pPr>
        <w:pStyle w:val="a7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ДОРОЖНАЯ КАРТА ВНЕДРЕНИЯ И РЕАЛИЗАЦИИ </w:t>
      </w:r>
      <w:r w:rsidR="004C4541">
        <w:rPr>
          <w:sz w:val="24"/>
          <w:szCs w:val="24"/>
        </w:rPr>
        <w:br/>
      </w:r>
      <w:r>
        <w:rPr>
          <w:sz w:val="24"/>
          <w:szCs w:val="24"/>
        </w:rPr>
        <w:t xml:space="preserve">целевой модели наставничества в </w:t>
      </w:r>
      <w:r>
        <w:rPr>
          <w:i/>
          <w:iCs/>
          <w:sz w:val="24"/>
          <w:szCs w:val="24"/>
        </w:rPr>
        <w:t>Наименование ПОО</w:t>
      </w:r>
      <w:r>
        <w:rPr>
          <w:sz w:val="24"/>
          <w:szCs w:val="24"/>
        </w:rPr>
        <w:t xml:space="preserve"> на 2020-2021гг.</w:t>
      </w:r>
    </w:p>
    <w:tbl>
      <w:tblPr>
        <w:tblStyle w:val="a5"/>
        <w:tblW w:w="9500" w:type="dxa"/>
        <w:tblLook w:val="04A0" w:firstRow="1" w:lastRow="0" w:firstColumn="1" w:lastColumn="0" w:noHBand="0" w:noVBand="1"/>
      </w:tblPr>
      <w:tblGrid>
        <w:gridCol w:w="703"/>
        <w:gridCol w:w="3403"/>
        <w:gridCol w:w="1384"/>
        <w:gridCol w:w="1864"/>
        <w:gridCol w:w="2146"/>
      </w:tblGrid>
      <w:tr w:rsidR="009A246D" w:rsidRPr="00AD6E4A" w14:paraId="43110828" w14:textId="77777777" w:rsidTr="009A246D">
        <w:tc>
          <w:tcPr>
            <w:tcW w:w="703" w:type="dxa"/>
          </w:tcPr>
          <w:p w14:paraId="5BF97787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№ п/п</w:t>
            </w:r>
          </w:p>
        </w:tc>
        <w:tc>
          <w:tcPr>
            <w:tcW w:w="3403" w:type="dxa"/>
          </w:tcPr>
          <w:p w14:paraId="0C6B5210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84" w:type="dxa"/>
          </w:tcPr>
          <w:p w14:paraId="0C37D608" w14:textId="77777777" w:rsidR="009A246D" w:rsidRPr="00AD6E4A" w:rsidRDefault="009A246D" w:rsidP="00BD249F">
            <w:pPr>
              <w:pStyle w:val="a9"/>
              <w:spacing w:line="240" w:lineRule="auto"/>
              <w:ind w:firstLine="14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Срок</w:t>
            </w:r>
          </w:p>
        </w:tc>
        <w:tc>
          <w:tcPr>
            <w:tcW w:w="1864" w:type="dxa"/>
          </w:tcPr>
          <w:p w14:paraId="551A9672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146" w:type="dxa"/>
          </w:tcPr>
          <w:p w14:paraId="780A6D53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Результат</w:t>
            </w:r>
          </w:p>
        </w:tc>
      </w:tr>
      <w:tr w:rsidR="009A246D" w:rsidRPr="00AD6E4A" w14:paraId="7C572CDC" w14:textId="77777777" w:rsidTr="009A246D">
        <w:tc>
          <w:tcPr>
            <w:tcW w:w="703" w:type="dxa"/>
          </w:tcPr>
          <w:p w14:paraId="7F72BBDF" w14:textId="77777777" w:rsidR="009A246D" w:rsidRPr="00AD6E4A" w:rsidRDefault="009A246D" w:rsidP="00BD249F">
            <w:pPr>
              <w:pStyle w:val="a9"/>
              <w:spacing w:line="240" w:lineRule="auto"/>
              <w:ind w:firstLine="14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1.</w:t>
            </w:r>
          </w:p>
        </w:tc>
        <w:tc>
          <w:tcPr>
            <w:tcW w:w="3403" w:type="dxa"/>
          </w:tcPr>
          <w:p w14:paraId="6F9E55F1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Создание рабочей группы по внедрению и реализации целевой модели наставничества</w:t>
            </w:r>
          </w:p>
        </w:tc>
        <w:tc>
          <w:tcPr>
            <w:tcW w:w="1384" w:type="dxa"/>
          </w:tcPr>
          <w:p w14:paraId="2853E92D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3625291B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Куратор</w:t>
            </w:r>
          </w:p>
        </w:tc>
        <w:tc>
          <w:tcPr>
            <w:tcW w:w="2146" w:type="dxa"/>
          </w:tcPr>
          <w:p w14:paraId="4AA6CEC5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Приказ</w:t>
            </w:r>
          </w:p>
        </w:tc>
      </w:tr>
      <w:tr w:rsidR="009A246D" w:rsidRPr="00AD6E4A" w14:paraId="7B862DCA" w14:textId="77777777" w:rsidTr="009A246D">
        <w:tc>
          <w:tcPr>
            <w:tcW w:w="703" w:type="dxa"/>
          </w:tcPr>
          <w:p w14:paraId="3760F732" w14:textId="77777777" w:rsidR="009A246D" w:rsidRPr="00AD6E4A" w:rsidRDefault="009A246D" w:rsidP="00BD249F">
            <w:pPr>
              <w:pStyle w:val="a9"/>
              <w:spacing w:line="240" w:lineRule="auto"/>
              <w:ind w:firstLine="14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2.</w:t>
            </w:r>
          </w:p>
        </w:tc>
        <w:tc>
          <w:tcPr>
            <w:tcW w:w="3403" w:type="dxa"/>
          </w:tcPr>
          <w:p w14:paraId="1DF81BFF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Изучение нормативно-методической документации по внедрению и реализации целевой модели наставничества, актуализация Положения о наставничестве</w:t>
            </w:r>
          </w:p>
        </w:tc>
        <w:tc>
          <w:tcPr>
            <w:tcW w:w="1384" w:type="dxa"/>
          </w:tcPr>
          <w:p w14:paraId="5256CF84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6763D889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Куратор, члены рабочей группы</w:t>
            </w:r>
          </w:p>
        </w:tc>
        <w:tc>
          <w:tcPr>
            <w:tcW w:w="2146" w:type="dxa"/>
          </w:tcPr>
          <w:p w14:paraId="7C76FAF3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Внесение изменений в положение</w:t>
            </w:r>
          </w:p>
        </w:tc>
      </w:tr>
      <w:tr w:rsidR="009A246D" w:rsidRPr="00AD6E4A" w14:paraId="501DDC42" w14:textId="77777777" w:rsidTr="009A246D">
        <w:tc>
          <w:tcPr>
            <w:tcW w:w="703" w:type="dxa"/>
          </w:tcPr>
          <w:p w14:paraId="6597A5C7" w14:textId="77777777" w:rsidR="009A246D" w:rsidRPr="00AD6E4A" w:rsidRDefault="009A246D" w:rsidP="00BD249F">
            <w:pPr>
              <w:pStyle w:val="a9"/>
              <w:spacing w:line="240" w:lineRule="auto"/>
              <w:ind w:firstLine="14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3.</w:t>
            </w:r>
          </w:p>
        </w:tc>
        <w:tc>
          <w:tcPr>
            <w:tcW w:w="3403" w:type="dxa"/>
          </w:tcPr>
          <w:p w14:paraId="05BFA5D4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Анализ проводимой ранее работы по наставничеству в ПОО в период до 2020 годы</w:t>
            </w:r>
          </w:p>
        </w:tc>
        <w:tc>
          <w:tcPr>
            <w:tcW w:w="1384" w:type="dxa"/>
          </w:tcPr>
          <w:p w14:paraId="24496406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2E8F01E3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Куратор, члены рабочей группы</w:t>
            </w:r>
          </w:p>
        </w:tc>
        <w:tc>
          <w:tcPr>
            <w:tcW w:w="2146" w:type="dxa"/>
          </w:tcPr>
          <w:p w14:paraId="3F4834C9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Справка</w:t>
            </w:r>
          </w:p>
        </w:tc>
      </w:tr>
      <w:tr w:rsidR="009A246D" w:rsidRPr="00AD6E4A" w14:paraId="77D9385D" w14:textId="77777777" w:rsidTr="009A246D">
        <w:tc>
          <w:tcPr>
            <w:tcW w:w="703" w:type="dxa"/>
          </w:tcPr>
          <w:p w14:paraId="2497B6A1" w14:textId="77777777" w:rsidR="009A246D" w:rsidRPr="00AD6E4A" w:rsidRDefault="009A246D" w:rsidP="00BD249F">
            <w:pPr>
              <w:pStyle w:val="a9"/>
              <w:spacing w:line="240" w:lineRule="auto"/>
              <w:ind w:firstLine="14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4.</w:t>
            </w:r>
          </w:p>
        </w:tc>
        <w:tc>
          <w:tcPr>
            <w:tcW w:w="3403" w:type="dxa"/>
          </w:tcPr>
          <w:p w14:paraId="6B46127B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Анализ и обобщение имеющегося практического опыта по внедрению системы наставничества в ПОО</w:t>
            </w:r>
          </w:p>
        </w:tc>
        <w:tc>
          <w:tcPr>
            <w:tcW w:w="1384" w:type="dxa"/>
          </w:tcPr>
          <w:p w14:paraId="7A3FEA46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010B675C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Члены рабочей группы</w:t>
            </w:r>
          </w:p>
        </w:tc>
        <w:tc>
          <w:tcPr>
            <w:tcW w:w="2146" w:type="dxa"/>
          </w:tcPr>
          <w:p w14:paraId="2D88E580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Заседание рабочей группы</w:t>
            </w:r>
          </w:p>
        </w:tc>
      </w:tr>
      <w:tr w:rsidR="009A246D" w:rsidRPr="00AD6E4A" w14:paraId="3007F0ED" w14:textId="77777777" w:rsidTr="009A246D">
        <w:tc>
          <w:tcPr>
            <w:tcW w:w="703" w:type="dxa"/>
          </w:tcPr>
          <w:p w14:paraId="63543D75" w14:textId="77777777" w:rsidR="009A246D" w:rsidRPr="00AD6E4A" w:rsidRDefault="009A246D" w:rsidP="00BD249F">
            <w:pPr>
              <w:pStyle w:val="a9"/>
              <w:spacing w:line="240" w:lineRule="auto"/>
              <w:ind w:firstLine="14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5.</w:t>
            </w:r>
          </w:p>
        </w:tc>
        <w:tc>
          <w:tcPr>
            <w:tcW w:w="3403" w:type="dxa"/>
          </w:tcPr>
          <w:p w14:paraId="31C6A8DE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Информирование педагогического коллектива о реализации целевой модели наставничества</w:t>
            </w:r>
          </w:p>
        </w:tc>
        <w:tc>
          <w:tcPr>
            <w:tcW w:w="1384" w:type="dxa"/>
          </w:tcPr>
          <w:p w14:paraId="2D490DB0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669EE5E3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Куратор</w:t>
            </w:r>
          </w:p>
        </w:tc>
        <w:tc>
          <w:tcPr>
            <w:tcW w:w="2146" w:type="dxa"/>
          </w:tcPr>
          <w:p w14:paraId="78E62435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Протокол педагогического совета</w:t>
            </w:r>
          </w:p>
        </w:tc>
      </w:tr>
      <w:tr w:rsidR="009A246D" w:rsidRPr="00AD6E4A" w14:paraId="7F09F8FF" w14:textId="77777777" w:rsidTr="009A246D">
        <w:tc>
          <w:tcPr>
            <w:tcW w:w="703" w:type="dxa"/>
          </w:tcPr>
          <w:p w14:paraId="3BB28EB0" w14:textId="77777777" w:rsidR="009A246D" w:rsidRPr="00AD6E4A" w:rsidRDefault="009A246D" w:rsidP="00BD249F">
            <w:pPr>
              <w:pStyle w:val="a9"/>
              <w:spacing w:line="240" w:lineRule="auto"/>
              <w:ind w:firstLine="14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6.</w:t>
            </w:r>
          </w:p>
        </w:tc>
        <w:tc>
          <w:tcPr>
            <w:tcW w:w="3403" w:type="dxa"/>
          </w:tcPr>
          <w:p w14:paraId="4C18C091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Встреча с сообществом выпускников и/или представителями региональных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1384" w:type="dxa"/>
          </w:tcPr>
          <w:p w14:paraId="6CA05137" w14:textId="77777777" w:rsidR="009A246D" w:rsidRPr="00AD6E4A" w:rsidRDefault="009A246D" w:rsidP="00BD249F">
            <w:pPr>
              <w:pStyle w:val="a9"/>
              <w:spacing w:line="240" w:lineRule="auto"/>
              <w:ind w:firstLine="140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5D58A350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Куратор, члены рабочей группы</w:t>
            </w:r>
          </w:p>
        </w:tc>
        <w:tc>
          <w:tcPr>
            <w:tcW w:w="2146" w:type="dxa"/>
          </w:tcPr>
          <w:p w14:paraId="2C7E297A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Программа мероприятия</w:t>
            </w:r>
          </w:p>
        </w:tc>
      </w:tr>
      <w:tr w:rsidR="009A246D" w:rsidRPr="00AD6E4A" w14:paraId="463B056D" w14:textId="77777777" w:rsidTr="009A246D">
        <w:tc>
          <w:tcPr>
            <w:tcW w:w="703" w:type="dxa"/>
          </w:tcPr>
          <w:p w14:paraId="3CA23A02" w14:textId="77777777" w:rsidR="009A246D" w:rsidRPr="00AD6E4A" w:rsidRDefault="009A246D" w:rsidP="00BD249F">
            <w:pPr>
              <w:pStyle w:val="a9"/>
              <w:spacing w:line="240" w:lineRule="auto"/>
              <w:ind w:firstLine="14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7.</w:t>
            </w:r>
          </w:p>
        </w:tc>
        <w:tc>
          <w:tcPr>
            <w:tcW w:w="3403" w:type="dxa"/>
          </w:tcPr>
          <w:p w14:paraId="369843CE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Встреча с обучающимися ПОО с целью информирования их о реализуемой программе наставничества</w:t>
            </w:r>
          </w:p>
        </w:tc>
        <w:tc>
          <w:tcPr>
            <w:tcW w:w="1384" w:type="dxa"/>
          </w:tcPr>
          <w:p w14:paraId="0A6E10F4" w14:textId="77777777" w:rsidR="009A246D" w:rsidRPr="00AD6E4A" w:rsidRDefault="009A246D" w:rsidP="00BD249F">
            <w:pPr>
              <w:pStyle w:val="a9"/>
              <w:spacing w:line="240" w:lineRule="auto"/>
              <w:ind w:firstLine="140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3B8D0F52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Куратор, члены рабочей группы</w:t>
            </w:r>
          </w:p>
        </w:tc>
        <w:tc>
          <w:tcPr>
            <w:tcW w:w="2146" w:type="dxa"/>
          </w:tcPr>
          <w:p w14:paraId="2D919CD9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Программа мероприятия</w:t>
            </w:r>
          </w:p>
        </w:tc>
      </w:tr>
      <w:tr w:rsidR="009A246D" w:rsidRPr="00AD6E4A" w14:paraId="73F2483A" w14:textId="77777777" w:rsidTr="009A246D">
        <w:tc>
          <w:tcPr>
            <w:tcW w:w="703" w:type="dxa"/>
          </w:tcPr>
          <w:p w14:paraId="614C0335" w14:textId="77777777" w:rsidR="009A246D" w:rsidRPr="00AD6E4A" w:rsidRDefault="009A246D" w:rsidP="00BD249F">
            <w:pPr>
              <w:pStyle w:val="a9"/>
              <w:spacing w:line="240" w:lineRule="auto"/>
              <w:ind w:firstLine="14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8.</w:t>
            </w:r>
          </w:p>
        </w:tc>
        <w:tc>
          <w:tcPr>
            <w:tcW w:w="3403" w:type="dxa"/>
          </w:tcPr>
          <w:p w14:paraId="3C23F593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Актуализация форм наставнической деятельности, конкретизация показателей эффективности наставничества в ПОО</w:t>
            </w:r>
          </w:p>
        </w:tc>
        <w:tc>
          <w:tcPr>
            <w:tcW w:w="1384" w:type="dxa"/>
          </w:tcPr>
          <w:p w14:paraId="4A90E2C4" w14:textId="77777777" w:rsidR="009A246D" w:rsidRPr="00AD6E4A" w:rsidRDefault="009A246D" w:rsidP="00BD249F">
            <w:pPr>
              <w:pStyle w:val="a9"/>
              <w:spacing w:line="240" w:lineRule="auto"/>
              <w:ind w:firstLine="140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3358554B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Члены рабочей группы</w:t>
            </w:r>
          </w:p>
        </w:tc>
        <w:tc>
          <w:tcPr>
            <w:tcW w:w="2146" w:type="dxa"/>
          </w:tcPr>
          <w:p w14:paraId="5ECCDAC9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Протокол заседания рабочей группы</w:t>
            </w:r>
          </w:p>
        </w:tc>
      </w:tr>
      <w:tr w:rsidR="009A246D" w:rsidRPr="00AD6E4A" w14:paraId="5AA2C2E2" w14:textId="77777777" w:rsidTr="009A246D">
        <w:tc>
          <w:tcPr>
            <w:tcW w:w="703" w:type="dxa"/>
          </w:tcPr>
          <w:p w14:paraId="30C9D8E6" w14:textId="77777777" w:rsidR="009A246D" w:rsidRPr="00AD6E4A" w:rsidRDefault="009A246D" w:rsidP="00BD249F">
            <w:pPr>
              <w:pStyle w:val="a9"/>
              <w:spacing w:line="240" w:lineRule="auto"/>
              <w:ind w:firstLine="14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9.</w:t>
            </w:r>
          </w:p>
        </w:tc>
        <w:tc>
          <w:tcPr>
            <w:tcW w:w="3403" w:type="dxa"/>
          </w:tcPr>
          <w:p w14:paraId="4A92C4E6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Информирование родительского сообщества о планируемой реализации программ наставничества</w:t>
            </w:r>
          </w:p>
        </w:tc>
        <w:tc>
          <w:tcPr>
            <w:tcW w:w="1384" w:type="dxa"/>
          </w:tcPr>
          <w:p w14:paraId="7B98811F" w14:textId="77777777" w:rsidR="009A246D" w:rsidRPr="00AD6E4A" w:rsidRDefault="009A246D" w:rsidP="00BD249F">
            <w:pPr>
              <w:pStyle w:val="a9"/>
              <w:spacing w:line="240" w:lineRule="auto"/>
              <w:ind w:firstLine="140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249E6CBD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Кураторы учеб</w:t>
            </w:r>
            <w:r w:rsidRPr="00AD6E4A">
              <w:rPr>
                <w:sz w:val="20"/>
                <w:szCs w:val="20"/>
              </w:rPr>
              <w:softHyphen/>
              <w:t>ных групп</w:t>
            </w:r>
          </w:p>
        </w:tc>
        <w:tc>
          <w:tcPr>
            <w:tcW w:w="2146" w:type="dxa"/>
          </w:tcPr>
          <w:p w14:paraId="6CBE467B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Протоколы родительских собраний</w:t>
            </w:r>
          </w:p>
        </w:tc>
      </w:tr>
      <w:tr w:rsidR="009A246D" w:rsidRPr="00AD6E4A" w14:paraId="1847FEB6" w14:textId="77777777" w:rsidTr="009A246D">
        <w:tc>
          <w:tcPr>
            <w:tcW w:w="703" w:type="dxa"/>
          </w:tcPr>
          <w:p w14:paraId="311B4F04" w14:textId="77777777" w:rsidR="009A246D" w:rsidRPr="00AD6E4A" w:rsidRDefault="009A246D" w:rsidP="00BD249F">
            <w:pPr>
              <w:pStyle w:val="a9"/>
              <w:spacing w:line="240" w:lineRule="auto"/>
              <w:ind w:firstLine="14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10.</w:t>
            </w:r>
          </w:p>
        </w:tc>
        <w:tc>
          <w:tcPr>
            <w:tcW w:w="3403" w:type="dxa"/>
          </w:tcPr>
          <w:p w14:paraId="7FB30A0A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Сбор согласий на обработку пер</w:t>
            </w:r>
            <w:r w:rsidRPr="00AD6E4A">
              <w:rPr>
                <w:sz w:val="20"/>
                <w:szCs w:val="20"/>
              </w:rPr>
              <w:softHyphen/>
              <w:t>сональных данных от совершен</w:t>
            </w:r>
            <w:r w:rsidRPr="00AD6E4A">
              <w:rPr>
                <w:sz w:val="20"/>
                <w:szCs w:val="20"/>
              </w:rPr>
              <w:softHyphen/>
              <w:t>нолетних участников программы и от законных представителей несовершеннолетних участников</w:t>
            </w:r>
          </w:p>
        </w:tc>
        <w:tc>
          <w:tcPr>
            <w:tcW w:w="1384" w:type="dxa"/>
          </w:tcPr>
          <w:p w14:paraId="12952DAD" w14:textId="77777777" w:rsidR="009A246D" w:rsidRPr="00AD6E4A" w:rsidRDefault="009A246D" w:rsidP="00BD249F">
            <w:pPr>
              <w:pStyle w:val="a9"/>
              <w:spacing w:line="240" w:lineRule="auto"/>
              <w:ind w:firstLine="14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За неделю до начала реализации программы</w:t>
            </w:r>
          </w:p>
        </w:tc>
        <w:tc>
          <w:tcPr>
            <w:tcW w:w="1864" w:type="dxa"/>
          </w:tcPr>
          <w:p w14:paraId="00060C0F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Кураторы учеб</w:t>
            </w:r>
            <w:r w:rsidRPr="00AD6E4A">
              <w:rPr>
                <w:sz w:val="20"/>
                <w:szCs w:val="20"/>
              </w:rPr>
              <w:softHyphen/>
              <w:t>ных групп</w:t>
            </w:r>
          </w:p>
        </w:tc>
        <w:tc>
          <w:tcPr>
            <w:tcW w:w="2146" w:type="dxa"/>
          </w:tcPr>
          <w:p w14:paraId="0309567F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Согласия на обработку персональных данных</w:t>
            </w:r>
          </w:p>
        </w:tc>
      </w:tr>
      <w:tr w:rsidR="009A246D" w:rsidRPr="00AD6E4A" w14:paraId="2BB810BB" w14:textId="77777777" w:rsidTr="009A246D">
        <w:tc>
          <w:tcPr>
            <w:tcW w:w="703" w:type="dxa"/>
          </w:tcPr>
          <w:p w14:paraId="1D035292" w14:textId="77777777" w:rsidR="009A246D" w:rsidRPr="00AD6E4A" w:rsidRDefault="009A246D" w:rsidP="00BD249F">
            <w:pPr>
              <w:pStyle w:val="a9"/>
              <w:spacing w:line="240" w:lineRule="auto"/>
              <w:ind w:firstLine="14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11.</w:t>
            </w:r>
          </w:p>
        </w:tc>
        <w:tc>
          <w:tcPr>
            <w:tcW w:w="3403" w:type="dxa"/>
          </w:tcPr>
          <w:p w14:paraId="23837324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Проведение анкетирования среди педагогов и обучающихся, принимающих участие в реализа</w:t>
            </w:r>
            <w:r w:rsidRPr="00AD6E4A">
              <w:rPr>
                <w:sz w:val="20"/>
                <w:szCs w:val="20"/>
              </w:rPr>
              <w:softHyphen/>
              <w:t>ции целевой модели наставниче</w:t>
            </w:r>
            <w:r w:rsidRPr="00AD6E4A">
              <w:rPr>
                <w:sz w:val="20"/>
                <w:szCs w:val="20"/>
              </w:rPr>
              <w:softHyphen/>
              <w:t>ства</w:t>
            </w:r>
          </w:p>
        </w:tc>
        <w:tc>
          <w:tcPr>
            <w:tcW w:w="1384" w:type="dxa"/>
          </w:tcPr>
          <w:p w14:paraId="04E4F403" w14:textId="77777777" w:rsidR="009A246D" w:rsidRPr="00AD6E4A" w:rsidRDefault="009A246D" w:rsidP="00BD249F">
            <w:pPr>
              <w:pStyle w:val="a9"/>
              <w:spacing w:line="240" w:lineRule="auto"/>
              <w:ind w:firstLine="14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За неделю до начала реализации программы</w:t>
            </w:r>
          </w:p>
        </w:tc>
        <w:tc>
          <w:tcPr>
            <w:tcW w:w="1864" w:type="dxa"/>
          </w:tcPr>
          <w:p w14:paraId="5E71D8F3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Куратор, члены рабочей группы</w:t>
            </w:r>
          </w:p>
        </w:tc>
        <w:tc>
          <w:tcPr>
            <w:tcW w:w="2146" w:type="dxa"/>
          </w:tcPr>
          <w:p w14:paraId="509CD584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Анкеты</w:t>
            </w:r>
          </w:p>
        </w:tc>
      </w:tr>
      <w:tr w:rsidR="009A246D" w:rsidRPr="00AD6E4A" w14:paraId="179ADACD" w14:textId="77777777" w:rsidTr="009A246D">
        <w:tc>
          <w:tcPr>
            <w:tcW w:w="703" w:type="dxa"/>
          </w:tcPr>
          <w:p w14:paraId="4F669F5D" w14:textId="77777777" w:rsidR="009A246D" w:rsidRPr="00AD6E4A" w:rsidRDefault="009A246D" w:rsidP="00BD249F">
            <w:pPr>
              <w:pStyle w:val="a9"/>
              <w:spacing w:line="240" w:lineRule="auto"/>
              <w:ind w:firstLine="14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12.</w:t>
            </w:r>
          </w:p>
        </w:tc>
        <w:tc>
          <w:tcPr>
            <w:tcW w:w="3403" w:type="dxa"/>
          </w:tcPr>
          <w:p w14:paraId="2EFC8CED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Организация индивидуального консультирования педагогов по вопросам внедрения и реализации целевой модели наставничества</w:t>
            </w:r>
          </w:p>
        </w:tc>
        <w:tc>
          <w:tcPr>
            <w:tcW w:w="1384" w:type="dxa"/>
          </w:tcPr>
          <w:p w14:paraId="29B72748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64" w:type="dxa"/>
          </w:tcPr>
          <w:p w14:paraId="726ABE0F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Куратор, члены рабочей группы</w:t>
            </w:r>
          </w:p>
        </w:tc>
        <w:tc>
          <w:tcPr>
            <w:tcW w:w="2146" w:type="dxa"/>
          </w:tcPr>
          <w:p w14:paraId="040A3B8A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Снижение числа затруднений</w:t>
            </w:r>
          </w:p>
        </w:tc>
      </w:tr>
      <w:tr w:rsidR="009A246D" w:rsidRPr="00AD6E4A" w14:paraId="57823C7C" w14:textId="77777777" w:rsidTr="009A246D">
        <w:tc>
          <w:tcPr>
            <w:tcW w:w="703" w:type="dxa"/>
          </w:tcPr>
          <w:p w14:paraId="2AC8B0C2" w14:textId="77777777" w:rsidR="009A246D" w:rsidRPr="00AD6E4A" w:rsidRDefault="009A246D" w:rsidP="00BD249F">
            <w:pPr>
              <w:pStyle w:val="a9"/>
              <w:spacing w:line="240" w:lineRule="auto"/>
              <w:ind w:firstLine="14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13.</w:t>
            </w:r>
          </w:p>
        </w:tc>
        <w:tc>
          <w:tcPr>
            <w:tcW w:w="3403" w:type="dxa"/>
          </w:tcPr>
          <w:p w14:paraId="7031C47C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Формирование банка данных наставников и наставляемых</w:t>
            </w:r>
          </w:p>
        </w:tc>
        <w:tc>
          <w:tcPr>
            <w:tcW w:w="1384" w:type="dxa"/>
          </w:tcPr>
          <w:p w14:paraId="404BCA39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В течении года</w:t>
            </w:r>
          </w:p>
        </w:tc>
        <w:tc>
          <w:tcPr>
            <w:tcW w:w="1864" w:type="dxa"/>
          </w:tcPr>
          <w:p w14:paraId="3699CC3E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Куратор, члены рабочей группы</w:t>
            </w:r>
          </w:p>
        </w:tc>
        <w:tc>
          <w:tcPr>
            <w:tcW w:w="2146" w:type="dxa"/>
          </w:tcPr>
          <w:p w14:paraId="453D30B4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База данных наставников и наставляемых</w:t>
            </w:r>
          </w:p>
        </w:tc>
      </w:tr>
      <w:tr w:rsidR="009A246D" w:rsidRPr="00AD6E4A" w14:paraId="3A86FB1B" w14:textId="77777777" w:rsidTr="009A246D">
        <w:tc>
          <w:tcPr>
            <w:tcW w:w="703" w:type="dxa"/>
          </w:tcPr>
          <w:p w14:paraId="3A574BBF" w14:textId="77777777" w:rsidR="009A246D" w:rsidRPr="00AD6E4A" w:rsidRDefault="009A246D" w:rsidP="00BD249F">
            <w:pPr>
              <w:pStyle w:val="a9"/>
              <w:spacing w:line="240" w:lineRule="auto"/>
              <w:ind w:firstLine="14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14.</w:t>
            </w:r>
          </w:p>
        </w:tc>
        <w:tc>
          <w:tcPr>
            <w:tcW w:w="3403" w:type="dxa"/>
          </w:tcPr>
          <w:p w14:paraId="4201AB0A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Закрепление пар (групп) настав</w:t>
            </w:r>
            <w:r w:rsidRPr="00AD6E4A">
              <w:rPr>
                <w:sz w:val="20"/>
                <w:szCs w:val="20"/>
              </w:rPr>
              <w:softHyphen/>
              <w:t>ников и наставляемых приказом руководителя ПОО</w:t>
            </w:r>
          </w:p>
        </w:tc>
        <w:tc>
          <w:tcPr>
            <w:tcW w:w="1384" w:type="dxa"/>
          </w:tcPr>
          <w:p w14:paraId="550B7181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 xml:space="preserve">За неделю до начала реализации </w:t>
            </w:r>
            <w:r w:rsidRPr="00AD6E4A">
              <w:rPr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1864" w:type="dxa"/>
          </w:tcPr>
          <w:p w14:paraId="330E37A8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lastRenderedPageBreak/>
              <w:t>Куратор</w:t>
            </w:r>
          </w:p>
        </w:tc>
        <w:tc>
          <w:tcPr>
            <w:tcW w:w="2146" w:type="dxa"/>
          </w:tcPr>
          <w:p w14:paraId="437A010C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Приказ</w:t>
            </w:r>
          </w:p>
        </w:tc>
      </w:tr>
      <w:tr w:rsidR="009A246D" w:rsidRPr="00AD6E4A" w14:paraId="7659B78B" w14:textId="77777777" w:rsidTr="009A246D">
        <w:tc>
          <w:tcPr>
            <w:tcW w:w="703" w:type="dxa"/>
          </w:tcPr>
          <w:p w14:paraId="675C1B2A" w14:textId="77777777" w:rsidR="009A246D" w:rsidRPr="00AD6E4A" w:rsidRDefault="009A246D" w:rsidP="00BD249F">
            <w:pPr>
              <w:pStyle w:val="a9"/>
              <w:spacing w:line="240" w:lineRule="auto"/>
              <w:ind w:firstLine="14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15.</w:t>
            </w:r>
          </w:p>
        </w:tc>
        <w:tc>
          <w:tcPr>
            <w:tcW w:w="3403" w:type="dxa"/>
          </w:tcPr>
          <w:p w14:paraId="538B0AB9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Проведение обучающих семина</w:t>
            </w:r>
            <w:r w:rsidRPr="00AD6E4A">
              <w:rPr>
                <w:sz w:val="20"/>
                <w:szCs w:val="20"/>
              </w:rPr>
              <w:softHyphen/>
              <w:t>ров для педагогов по вопросам внедрения целевой модели наставничества</w:t>
            </w:r>
          </w:p>
        </w:tc>
        <w:tc>
          <w:tcPr>
            <w:tcW w:w="1384" w:type="dxa"/>
          </w:tcPr>
          <w:p w14:paraId="18274DB3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На этапе вхождения в реализа</w:t>
            </w:r>
            <w:r w:rsidRPr="00AD6E4A">
              <w:rPr>
                <w:sz w:val="20"/>
                <w:szCs w:val="20"/>
              </w:rPr>
              <w:softHyphen/>
              <w:t>цию про</w:t>
            </w:r>
            <w:r w:rsidRPr="00AD6E4A">
              <w:rPr>
                <w:sz w:val="20"/>
                <w:szCs w:val="20"/>
              </w:rPr>
              <w:softHyphen/>
              <w:t>граммы</w:t>
            </w:r>
          </w:p>
        </w:tc>
        <w:tc>
          <w:tcPr>
            <w:tcW w:w="1864" w:type="dxa"/>
          </w:tcPr>
          <w:p w14:paraId="36DC947C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Куратор</w:t>
            </w:r>
          </w:p>
        </w:tc>
        <w:tc>
          <w:tcPr>
            <w:tcW w:w="2146" w:type="dxa"/>
          </w:tcPr>
          <w:p w14:paraId="47392553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Программа се</w:t>
            </w:r>
            <w:r w:rsidRPr="00AD6E4A">
              <w:rPr>
                <w:sz w:val="20"/>
                <w:szCs w:val="20"/>
              </w:rPr>
              <w:softHyphen/>
              <w:t>минара</w:t>
            </w:r>
          </w:p>
        </w:tc>
      </w:tr>
      <w:tr w:rsidR="009A246D" w:rsidRPr="00AD6E4A" w14:paraId="160C7427" w14:textId="77777777" w:rsidTr="009A246D">
        <w:tc>
          <w:tcPr>
            <w:tcW w:w="703" w:type="dxa"/>
          </w:tcPr>
          <w:p w14:paraId="6AE339E4" w14:textId="77777777" w:rsidR="009A246D" w:rsidRPr="00AD6E4A" w:rsidRDefault="009A246D" w:rsidP="00BD249F">
            <w:pPr>
              <w:pStyle w:val="a9"/>
              <w:spacing w:line="240" w:lineRule="auto"/>
              <w:ind w:firstLine="14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16.</w:t>
            </w:r>
          </w:p>
        </w:tc>
        <w:tc>
          <w:tcPr>
            <w:tcW w:w="3403" w:type="dxa"/>
          </w:tcPr>
          <w:p w14:paraId="2A30DD56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Сбор дополнительной информа</w:t>
            </w:r>
            <w:r w:rsidRPr="00AD6E4A">
              <w:rPr>
                <w:sz w:val="20"/>
                <w:szCs w:val="20"/>
              </w:rPr>
              <w:softHyphen/>
              <w:t>ции о запросах наставляемых и планируемых результатах, разра</w:t>
            </w:r>
            <w:r w:rsidRPr="00AD6E4A">
              <w:rPr>
                <w:sz w:val="20"/>
                <w:szCs w:val="20"/>
              </w:rPr>
              <w:softHyphen/>
              <w:t>ботка индивидуальных планов наставничества</w:t>
            </w:r>
          </w:p>
        </w:tc>
        <w:tc>
          <w:tcPr>
            <w:tcW w:w="1384" w:type="dxa"/>
          </w:tcPr>
          <w:p w14:paraId="2FA7E94F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В ходе реа</w:t>
            </w:r>
            <w:r w:rsidRPr="00AD6E4A">
              <w:rPr>
                <w:sz w:val="20"/>
                <w:szCs w:val="20"/>
              </w:rPr>
              <w:softHyphen/>
              <w:t>лизации программы</w:t>
            </w:r>
          </w:p>
        </w:tc>
        <w:tc>
          <w:tcPr>
            <w:tcW w:w="1864" w:type="dxa"/>
          </w:tcPr>
          <w:p w14:paraId="57AE56F6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Педагоги- наставники, ку</w:t>
            </w:r>
            <w:r w:rsidRPr="00AD6E4A">
              <w:rPr>
                <w:sz w:val="20"/>
                <w:szCs w:val="20"/>
              </w:rPr>
              <w:softHyphen/>
              <w:t>раторы учебных групп</w:t>
            </w:r>
          </w:p>
        </w:tc>
        <w:tc>
          <w:tcPr>
            <w:tcW w:w="2146" w:type="dxa"/>
          </w:tcPr>
          <w:p w14:paraId="564AFE59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Индивидуальные планы наставничества</w:t>
            </w:r>
          </w:p>
        </w:tc>
      </w:tr>
      <w:tr w:rsidR="009A246D" w:rsidRPr="00AD6E4A" w14:paraId="7352AEDA" w14:textId="77777777" w:rsidTr="009A246D">
        <w:tc>
          <w:tcPr>
            <w:tcW w:w="703" w:type="dxa"/>
          </w:tcPr>
          <w:p w14:paraId="76D0AB25" w14:textId="77777777" w:rsidR="009A246D" w:rsidRPr="00AD6E4A" w:rsidRDefault="009A246D" w:rsidP="00BD249F">
            <w:pPr>
              <w:pStyle w:val="a9"/>
              <w:spacing w:line="240" w:lineRule="auto"/>
              <w:ind w:firstLine="14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17.</w:t>
            </w:r>
          </w:p>
        </w:tc>
        <w:tc>
          <w:tcPr>
            <w:tcW w:w="3403" w:type="dxa"/>
          </w:tcPr>
          <w:p w14:paraId="3E42A660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Проведение первичной диагно</w:t>
            </w:r>
            <w:r w:rsidRPr="00AD6E4A">
              <w:rPr>
                <w:sz w:val="20"/>
                <w:szCs w:val="20"/>
              </w:rPr>
              <w:softHyphen/>
              <w:t>стики наставляемых (личностные характеристики и результаты образовательной деятельности)</w:t>
            </w:r>
          </w:p>
        </w:tc>
        <w:tc>
          <w:tcPr>
            <w:tcW w:w="1384" w:type="dxa"/>
          </w:tcPr>
          <w:p w14:paraId="1DF57523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На этапе вхождения в реализа</w:t>
            </w:r>
            <w:r w:rsidRPr="00AD6E4A">
              <w:rPr>
                <w:sz w:val="20"/>
                <w:szCs w:val="20"/>
              </w:rPr>
              <w:softHyphen/>
              <w:t>цию про</w:t>
            </w:r>
            <w:r w:rsidRPr="00AD6E4A">
              <w:rPr>
                <w:sz w:val="20"/>
                <w:szCs w:val="20"/>
              </w:rPr>
              <w:softHyphen/>
              <w:t>граммы</w:t>
            </w:r>
          </w:p>
        </w:tc>
        <w:tc>
          <w:tcPr>
            <w:tcW w:w="1864" w:type="dxa"/>
          </w:tcPr>
          <w:p w14:paraId="6C9B8565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Ответственный в ПОО, настав</w:t>
            </w:r>
            <w:r w:rsidRPr="00AD6E4A">
              <w:rPr>
                <w:sz w:val="20"/>
                <w:szCs w:val="20"/>
              </w:rPr>
              <w:softHyphen/>
              <w:t>ники</w:t>
            </w:r>
          </w:p>
        </w:tc>
        <w:tc>
          <w:tcPr>
            <w:tcW w:w="2146" w:type="dxa"/>
          </w:tcPr>
          <w:p w14:paraId="2559710C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База данных по реализации модели наставничества</w:t>
            </w:r>
          </w:p>
        </w:tc>
      </w:tr>
      <w:tr w:rsidR="009A246D" w:rsidRPr="00AD6E4A" w14:paraId="7B4B6F44" w14:textId="77777777" w:rsidTr="009A246D">
        <w:tc>
          <w:tcPr>
            <w:tcW w:w="703" w:type="dxa"/>
          </w:tcPr>
          <w:p w14:paraId="460AC4B3" w14:textId="77777777" w:rsidR="009A246D" w:rsidRPr="00AD6E4A" w:rsidRDefault="009A246D" w:rsidP="00BD249F">
            <w:pPr>
              <w:pStyle w:val="a9"/>
              <w:spacing w:line="240" w:lineRule="auto"/>
              <w:ind w:firstLine="14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18.</w:t>
            </w:r>
          </w:p>
        </w:tc>
        <w:tc>
          <w:tcPr>
            <w:tcW w:w="3403" w:type="dxa"/>
          </w:tcPr>
          <w:p w14:paraId="2628E943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Проведение собеседований с наставниками с привлечение экспертов (организация групповых встреч, тренингов)</w:t>
            </w:r>
          </w:p>
        </w:tc>
        <w:tc>
          <w:tcPr>
            <w:tcW w:w="1384" w:type="dxa"/>
          </w:tcPr>
          <w:p w14:paraId="0A8967D7" w14:textId="77777777" w:rsidR="009A246D" w:rsidRPr="00AD6E4A" w:rsidRDefault="009A246D" w:rsidP="00BD249F">
            <w:pPr>
              <w:pStyle w:val="a9"/>
              <w:spacing w:line="240" w:lineRule="auto"/>
              <w:ind w:firstLine="14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В ходе реа</w:t>
            </w:r>
            <w:r w:rsidRPr="00AD6E4A">
              <w:rPr>
                <w:sz w:val="20"/>
                <w:szCs w:val="20"/>
              </w:rPr>
              <w:softHyphen/>
              <w:t>лизации программы</w:t>
            </w:r>
          </w:p>
        </w:tc>
        <w:tc>
          <w:tcPr>
            <w:tcW w:w="1864" w:type="dxa"/>
          </w:tcPr>
          <w:p w14:paraId="546154EF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Куратор</w:t>
            </w:r>
          </w:p>
        </w:tc>
        <w:tc>
          <w:tcPr>
            <w:tcW w:w="2146" w:type="dxa"/>
          </w:tcPr>
          <w:p w14:paraId="350426A6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Программы встреч, тренингов</w:t>
            </w:r>
          </w:p>
        </w:tc>
      </w:tr>
      <w:tr w:rsidR="009A246D" w:rsidRPr="00AD6E4A" w14:paraId="3A65BF43" w14:textId="77777777" w:rsidTr="009A246D">
        <w:tc>
          <w:tcPr>
            <w:tcW w:w="703" w:type="dxa"/>
          </w:tcPr>
          <w:p w14:paraId="17F8700D" w14:textId="77777777" w:rsidR="009A246D" w:rsidRPr="00AD6E4A" w:rsidRDefault="009A246D" w:rsidP="00BD249F">
            <w:pPr>
              <w:pStyle w:val="a9"/>
              <w:spacing w:line="240" w:lineRule="auto"/>
              <w:ind w:firstLine="14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19.</w:t>
            </w:r>
          </w:p>
        </w:tc>
        <w:tc>
          <w:tcPr>
            <w:tcW w:w="3403" w:type="dxa"/>
          </w:tcPr>
          <w:p w14:paraId="30EF6F60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Организация обучения наставни</w:t>
            </w:r>
            <w:r w:rsidRPr="00AD6E4A">
              <w:rPr>
                <w:sz w:val="20"/>
                <w:szCs w:val="20"/>
              </w:rPr>
              <w:softHyphen/>
              <w:t>ков в мини группах, в зависимо</w:t>
            </w:r>
            <w:r w:rsidRPr="00AD6E4A">
              <w:rPr>
                <w:sz w:val="20"/>
                <w:szCs w:val="20"/>
              </w:rPr>
              <w:softHyphen/>
              <w:t>сти от форм наставничества (обучающиеся, успешные практики, педагоги)</w:t>
            </w:r>
          </w:p>
        </w:tc>
        <w:tc>
          <w:tcPr>
            <w:tcW w:w="1384" w:type="dxa"/>
          </w:tcPr>
          <w:p w14:paraId="6C9088BE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На этапе вхождения в реализа</w:t>
            </w:r>
            <w:r w:rsidRPr="00AD6E4A">
              <w:rPr>
                <w:sz w:val="20"/>
                <w:szCs w:val="20"/>
              </w:rPr>
              <w:softHyphen/>
              <w:t>цию про</w:t>
            </w:r>
            <w:r w:rsidRPr="00AD6E4A">
              <w:rPr>
                <w:sz w:val="20"/>
                <w:szCs w:val="20"/>
              </w:rPr>
              <w:softHyphen/>
              <w:t>граммы</w:t>
            </w:r>
          </w:p>
        </w:tc>
        <w:tc>
          <w:tcPr>
            <w:tcW w:w="1864" w:type="dxa"/>
          </w:tcPr>
          <w:p w14:paraId="7FDADD2D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Куратор</w:t>
            </w:r>
          </w:p>
        </w:tc>
        <w:tc>
          <w:tcPr>
            <w:tcW w:w="2146" w:type="dxa"/>
          </w:tcPr>
          <w:p w14:paraId="0A6406CE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Программы обучения</w:t>
            </w:r>
          </w:p>
        </w:tc>
      </w:tr>
      <w:tr w:rsidR="009A246D" w:rsidRPr="00AD6E4A" w14:paraId="7DBD9E18" w14:textId="77777777" w:rsidTr="009A246D">
        <w:tc>
          <w:tcPr>
            <w:tcW w:w="703" w:type="dxa"/>
          </w:tcPr>
          <w:p w14:paraId="6C67508B" w14:textId="77777777" w:rsidR="009A246D" w:rsidRPr="00AD6E4A" w:rsidRDefault="009A246D" w:rsidP="00BD249F">
            <w:pPr>
              <w:pStyle w:val="a9"/>
              <w:spacing w:line="240" w:lineRule="auto"/>
              <w:ind w:firstLine="14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20.</w:t>
            </w:r>
          </w:p>
        </w:tc>
        <w:tc>
          <w:tcPr>
            <w:tcW w:w="3403" w:type="dxa"/>
          </w:tcPr>
          <w:p w14:paraId="5289D137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Организация регулярных встреч наставников и наставляемых</w:t>
            </w:r>
          </w:p>
        </w:tc>
        <w:tc>
          <w:tcPr>
            <w:tcW w:w="1384" w:type="dxa"/>
          </w:tcPr>
          <w:p w14:paraId="0C2C1A67" w14:textId="77777777" w:rsidR="009A246D" w:rsidRPr="00AD6E4A" w:rsidRDefault="009A246D" w:rsidP="00BD249F">
            <w:pPr>
              <w:pStyle w:val="a9"/>
              <w:spacing w:line="240" w:lineRule="auto"/>
              <w:ind w:firstLine="14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В ходе реа</w:t>
            </w:r>
            <w:r w:rsidRPr="00AD6E4A">
              <w:rPr>
                <w:sz w:val="20"/>
                <w:szCs w:val="20"/>
              </w:rPr>
              <w:softHyphen/>
              <w:t>лизации программы</w:t>
            </w:r>
          </w:p>
        </w:tc>
        <w:tc>
          <w:tcPr>
            <w:tcW w:w="1864" w:type="dxa"/>
          </w:tcPr>
          <w:p w14:paraId="12FD98B8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Куратор</w:t>
            </w:r>
          </w:p>
        </w:tc>
        <w:tc>
          <w:tcPr>
            <w:tcW w:w="2146" w:type="dxa"/>
          </w:tcPr>
          <w:p w14:paraId="25D88045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Справка (отметка) в журнале куратора</w:t>
            </w:r>
          </w:p>
        </w:tc>
      </w:tr>
      <w:tr w:rsidR="009A246D" w:rsidRPr="00AD6E4A" w14:paraId="39ED3BCA" w14:textId="77777777" w:rsidTr="009A246D">
        <w:tc>
          <w:tcPr>
            <w:tcW w:w="703" w:type="dxa"/>
          </w:tcPr>
          <w:p w14:paraId="6E670669" w14:textId="77777777" w:rsidR="009A246D" w:rsidRPr="00AD6E4A" w:rsidRDefault="009A246D" w:rsidP="00BD249F">
            <w:pPr>
              <w:pStyle w:val="a9"/>
              <w:spacing w:line="240" w:lineRule="auto"/>
              <w:ind w:firstLine="14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21.</w:t>
            </w:r>
          </w:p>
        </w:tc>
        <w:tc>
          <w:tcPr>
            <w:tcW w:w="3403" w:type="dxa"/>
          </w:tcPr>
          <w:p w14:paraId="016DE88D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Мониторинг удовлетворенности наставляемых и наставников, контроль реализации планов наставничества</w:t>
            </w:r>
          </w:p>
        </w:tc>
        <w:tc>
          <w:tcPr>
            <w:tcW w:w="1384" w:type="dxa"/>
          </w:tcPr>
          <w:p w14:paraId="707F2D2E" w14:textId="77777777" w:rsidR="009A246D" w:rsidRPr="00AD6E4A" w:rsidRDefault="009A246D" w:rsidP="00BD249F">
            <w:pPr>
              <w:pStyle w:val="a9"/>
              <w:spacing w:line="240" w:lineRule="auto"/>
              <w:ind w:firstLine="14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В ходе реа</w:t>
            </w:r>
            <w:r w:rsidRPr="00AD6E4A">
              <w:rPr>
                <w:sz w:val="20"/>
                <w:szCs w:val="20"/>
              </w:rPr>
              <w:softHyphen/>
              <w:t>лизации программы</w:t>
            </w:r>
          </w:p>
        </w:tc>
        <w:tc>
          <w:tcPr>
            <w:tcW w:w="1864" w:type="dxa"/>
          </w:tcPr>
          <w:p w14:paraId="59F5343F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Куратор, члены рабочей группы</w:t>
            </w:r>
          </w:p>
        </w:tc>
        <w:tc>
          <w:tcPr>
            <w:tcW w:w="2146" w:type="dxa"/>
          </w:tcPr>
          <w:p w14:paraId="2EE247E7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База данных по реализации модели наставничества</w:t>
            </w:r>
          </w:p>
        </w:tc>
      </w:tr>
      <w:tr w:rsidR="009A246D" w:rsidRPr="00AD6E4A" w14:paraId="2A7C5ED4" w14:textId="77777777" w:rsidTr="009A246D">
        <w:tc>
          <w:tcPr>
            <w:tcW w:w="703" w:type="dxa"/>
          </w:tcPr>
          <w:p w14:paraId="5D1B8A2D" w14:textId="77777777" w:rsidR="009A246D" w:rsidRPr="00AD6E4A" w:rsidRDefault="009A246D" w:rsidP="00BD249F">
            <w:pPr>
              <w:pStyle w:val="a9"/>
              <w:spacing w:line="240" w:lineRule="auto"/>
              <w:ind w:firstLine="14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22.</w:t>
            </w:r>
          </w:p>
        </w:tc>
        <w:tc>
          <w:tcPr>
            <w:tcW w:w="3403" w:type="dxa"/>
          </w:tcPr>
          <w:p w14:paraId="0490B95E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Контроль работы в рамках реализации программы наставничества в ОО</w:t>
            </w:r>
          </w:p>
        </w:tc>
        <w:tc>
          <w:tcPr>
            <w:tcW w:w="1384" w:type="dxa"/>
          </w:tcPr>
          <w:p w14:paraId="3F23F688" w14:textId="77777777" w:rsidR="009A246D" w:rsidRPr="00AD6E4A" w:rsidRDefault="009A246D" w:rsidP="00BD249F">
            <w:pPr>
              <w:pStyle w:val="a9"/>
              <w:spacing w:line="240" w:lineRule="auto"/>
              <w:ind w:firstLine="14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64" w:type="dxa"/>
          </w:tcPr>
          <w:p w14:paraId="61B59FC3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Куратор, члены рабочей группы</w:t>
            </w:r>
          </w:p>
        </w:tc>
        <w:tc>
          <w:tcPr>
            <w:tcW w:w="2146" w:type="dxa"/>
          </w:tcPr>
          <w:p w14:paraId="0FBEEC4F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Справка (отметка) в журнале куратора</w:t>
            </w:r>
          </w:p>
        </w:tc>
      </w:tr>
      <w:tr w:rsidR="009A246D" w:rsidRPr="00AD6E4A" w14:paraId="7ED5D076" w14:textId="77777777" w:rsidTr="009A246D">
        <w:tc>
          <w:tcPr>
            <w:tcW w:w="703" w:type="dxa"/>
          </w:tcPr>
          <w:p w14:paraId="004EB37A" w14:textId="77777777" w:rsidR="009A246D" w:rsidRPr="00AD6E4A" w:rsidRDefault="009A246D" w:rsidP="00BD249F">
            <w:pPr>
              <w:pStyle w:val="a9"/>
              <w:spacing w:line="240" w:lineRule="auto"/>
              <w:ind w:firstLine="14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23.</w:t>
            </w:r>
          </w:p>
        </w:tc>
        <w:tc>
          <w:tcPr>
            <w:tcW w:w="3403" w:type="dxa"/>
          </w:tcPr>
          <w:p w14:paraId="6647F53B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Вторичная диагностика эффективности внедрения целевой программы наставничества (анкетирование наставляемых)</w:t>
            </w:r>
          </w:p>
        </w:tc>
        <w:tc>
          <w:tcPr>
            <w:tcW w:w="1384" w:type="dxa"/>
          </w:tcPr>
          <w:p w14:paraId="7197D530" w14:textId="77777777" w:rsidR="009A246D" w:rsidRPr="00AD6E4A" w:rsidRDefault="009A246D" w:rsidP="00BD249F">
            <w:pPr>
              <w:pStyle w:val="a9"/>
              <w:spacing w:line="240" w:lineRule="auto"/>
              <w:ind w:firstLine="14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В ходе реализации программы</w:t>
            </w:r>
          </w:p>
        </w:tc>
        <w:tc>
          <w:tcPr>
            <w:tcW w:w="1864" w:type="dxa"/>
          </w:tcPr>
          <w:p w14:paraId="68DA8B38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Куратор, члены рабочей группы</w:t>
            </w:r>
          </w:p>
        </w:tc>
        <w:tc>
          <w:tcPr>
            <w:tcW w:w="2146" w:type="dxa"/>
          </w:tcPr>
          <w:p w14:paraId="231BDC0E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База данных по реализации модели наставничества</w:t>
            </w:r>
          </w:p>
        </w:tc>
      </w:tr>
      <w:tr w:rsidR="009A246D" w:rsidRPr="00AD6E4A" w14:paraId="403FA727" w14:textId="77777777" w:rsidTr="009A246D">
        <w:tc>
          <w:tcPr>
            <w:tcW w:w="703" w:type="dxa"/>
          </w:tcPr>
          <w:p w14:paraId="6BAB34BA" w14:textId="77777777" w:rsidR="009A246D" w:rsidRPr="00AD6E4A" w:rsidRDefault="009A246D" w:rsidP="00BD249F">
            <w:pPr>
              <w:pStyle w:val="a9"/>
              <w:spacing w:line="240" w:lineRule="auto"/>
              <w:ind w:firstLine="14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24.</w:t>
            </w:r>
          </w:p>
        </w:tc>
        <w:tc>
          <w:tcPr>
            <w:tcW w:w="3403" w:type="dxa"/>
          </w:tcPr>
          <w:p w14:paraId="2212B923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Организация и проведение завершающих встреч для подведения итогов наставнического взаимодействия</w:t>
            </w:r>
          </w:p>
        </w:tc>
        <w:tc>
          <w:tcPr>
            <w:tcW w:w="1384" w:type="dxa"/>
          </w:tcPr>
          <w:p w14:paraId="4355270A" w14:textId="77777777" w:rsidR="009A246D" w:rsidRPr="00AD6E4A" w:rsidRDefault="009A246D" w:rsidP="00BD249F">
            <w:pPr>
              <w:pStyle w:val="a9"/>
              <w:spacing w:line="240" w:lineRule="auto"/>
              <w:ind w:firstLine="14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По мере завершения программы</w:t>
            </w:r>
          </w:p>
        </w:tc>
        <w:tc>
          <w:tcPr>
            <w:tcW w:w="1864" w:type="dxa"/>
          </w:tcPr>
          <w:p w14:paraId="34C794BB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Куратор, наставник, наставляемый(е)</w:t>
            </w:r>
          </w:p>
        </w:tc>
        <w:tc>
          <w:tcPr>
            <w:tcW w:w="2146" w:type="dxa"/>
          </w:tcPr>
          <w:p w14:paraId="67A1AB90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Программа мероприятия</w:t>
            </w:r>
          </w:p>
        </w:tc>
      </w:tr>
      <w:tr w:rsidR="009A246D" w:rsidRPr="00AD6E4A" w14:paraId="531AF6A7" w14:textId="77777777" w:rsidTr="009A246D">
        <w:tc>
          <w:tcPr>
            <w:tcW w:w="703" w:type="dxa"/>
          </w:tcPr>
          <w:p w14:paraId="64FC55F6" w14:textId="77777777" w:rsidR="009A246D" w:rsidRPr="00AD6E4A" w:rsidRDefault="009A246D" w:rsidP="00BD249F">
            <w:pPr>
              <w:pStyle w:val="a9"/>
              <w:spacing w:line="240" w:lineRule="auto"/>
              <w:ind w:firstLine="14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25.</w:t>
            </w:r>
          </w:p>
        </w:tc>
        <w:tc>
          <w:tcPr>
            <w:tcW w:w="3403" w:type="dxa"/>
          </w:tcPr>
          <w:p w14:paraId="3F7AB38E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Мониторинг внедрения целевой модели наставничества. Представление данных для подсчета показателя по вовлечению обучающихся в различные формы наставничества</w:t>
            </w:r>
          </w:p>
        </w:tc>
        <w:tc>
          <w:tcPr>
            <w:tcW w:w="1384" w:type="dxa"/>
          </w:tcPr>
          <w:p w14:paraId="61472BB8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До 15 декабря, ежегодно</w:t>
            </w:r>
          </w:p>
        </w:tc>
        <w:tc>
          <w:tcPr>
            <w:tcW w:w="1864" w:type="dxa"/>
          </w:tcPr>
          <w:p w14:paraId="02652995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Куратор, члены рабочей группы, наставники</w:t>
            </w:r>
          </w:p>
        </w:tc>
        <w:tc>
          <w:tcPr>
            <w:tcW w:w="2146" w:type="dxa"/>
          </w:tcPr>
          <w:p w14:paraId="7DF8F6A4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Отчеты по исполнению программ наставничества, справка куратора</w:t>
            </w:r>
          </w:p>
        </w:tc>
      </w:tr>
      <w:tr w:rsidR="009A246D" w:rsidRPr="00AD6E4A" w14:paraId="061C6E01" w14:textId="77777777" w:rsidTr="009A246D">
        <w:tc>
          <w:tcPr>
            <w:tcW w:w="703" w:type="dxa"/>
          </w:tcPr>
          <w:p w14:paraId="4C754600" w14:textId="77777777" w:rsidR="009A246D" w:rsidRPr="00AD6E4A" w:rsidRDefault="009A246D" w:rsidP="00BD249F">
            <w:pPr>
              <w:pStyle w:val="a9"/>
              <w:spacing w:line="240" w:lineRule="auto"/>
              <w:ind w:firstLine="14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26.</w:t>
            </w:r>
          </w:p>
        </w:tc>
        <w:tc>
          <w:tcPr>
            <w:tcW w:w="3403" w:type="dxa"/>
          </w:tcPr>
          <w:p w14:paraId="4A0B45F7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Публикация результатов про</w:t>
            </w:r>
            <w:r w:rsidRPr="00AD6E4A">
              <w:rPr>
                <w:sz w:val="20"/>
                <w:szCs w:val="20"/>
              </w:rPr>
              <w:softHyphen/>
              <w:t>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1384" w:type="dxa"/>
          </w:tcPr>
          <w:p w14:paraId="2D87F803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64" w:type="dxa"/>
          </w:tcPr>
          <w:p w14:paraId="5442586A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Куратор</w:t>
            </w:r>
          </w:p>
        </w:tc>
        <w:tc>
          <w:tcPr>
            <w:tcW w:w="2146" w:type="dxa"/>
          </w:tcPr>
          <w:p w14:paraId="1046C5BC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Информация на сайте</w:t>
            </w:r>
          </w:p>
        </w:tc>
      </w:tr>
      <w:tr w:rsidR="009A246D" w:rsidRPr="00AD6E4A" w14:paraId="751EE59B" w14:textId="77777777" w:rsidTr="009A246D">
        <w:tc>
          <w:tcPr>
            <w:tcW w:w="703" w:type="dxa"/>
          </w:tcPr>
          <w:p w14:paraId="0BB4D264" w14:textId="77777777" w:rsidR="009A246D" w:rsidRPr="00AD6E4A" w:rsidRDefault="009A246D" w:rsidP="00BD249F">
            <w:pPr>
              <w:pStyle w:val="a9"/>
              <w:spacing w:line="240" w:lineRule="auto"/>
              <w:ind w:firstLine="14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27.</w:t>
            </w:r>
          </w:p>
        </w:tc>
        <w:tc>
          <w:tcPr>
            <w:tcW w:w="3403" w:type="dxa"/>
          </w:tcPr>
          <w:p w14:paraId="32F7F862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384" w:type="dxa"/>
          </w:tcPr>
          <w:p w14:paraId="6E0087F6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64" w:type="dxa"/>
          </w:tcPr>
          <w:p w14:paraId="256CE9B2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Куратор</w:t>
            </w:r>
          </w:p>
        </w:tc>
        <w:tc>
          <w:tcPr>
            <w:tcW w:w="2146" w:type="dxa"/>
          </w:tcPr>
          <w:p w14:paraId="5E4E18EB" w14:textId="77777777" w:rsidR="009A246D" w:rsidRPr="00AD6E4A" w:rsidRDefault="009A246D" w:rsidP="00BD249F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AD6E4A">
              <w:rPr>
                <w:sz w:val="20"/>
                <w:szCs w:val="20"/>
              </w:rPr>
              <w:t>База данных наставников и наставляемых</w:t>
            </w:r>
          </w:p>
        </w:tc>
      </w:tr>
    </w:tbl>
    <w:p w14:paraId="3D5B5D46" w14:textId="77777777" w:rsidR="00AD6E4A" w:rsidRDefault="00AD6E4A" w:rsidP="00BD249F">
      <w:pPr>
        <w:pStyle w:val="a7"/>
        <w:spacing w:line="240" w:lineRule="auto"/>
        <w:ind w:firstLine="0"/>
        <w:jc w:val="center"/>
        <w:rPr>
          <w:sz w:val="24"/>
          <w:szCs w:val="24"/>
        </w:rPr>
      </w:pPr>
    </w:p>
    <w:p w14:paraId="75162AE8" w14:textId="77777777" w:rsidR="00AD6E4A" w:rsidRDefault="00AD6E4A" w:rsidP="00BD249F">
      <w:pPr>
        <w:spacing w:after="0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6E78F65F" w14:textId="77777777" w:rsidR="00533C34" w:rsidRDefault="00533C34" w:rsidP="00BD249F">
      <w:pPr>
        <w:pStyle w:val="60"/>
        <w:tabs>
          <w:tab w:val="left" w:leader="underscore" w:pos="9627"/>
        </w:tabs>
        <w:ind w:left="5120" w:firstLine="0"/>
        <w:jc w:val="right"/>
      </w:pPr>
      <w:r>
        <w:rPr>
          <w:i/>
          <w:iCs/>
        </w:rPr>
        <w:lastRenderedPageBreak/>
        <w:t xml:space="preserve">Приложение </w:t>
      </w:r>
      <w:r w:rsidR="00585629">
        <w:rPr>
          <w:i/>
          <w:iCs/>
        </w:rPr>
        <w:t>3</w:t>
      </w:r>
      <w:r>
        <w:rPr>
          <w:i/>
          <w:iCs/>
        </w:rPr>
        <w:t xml:space="preserve"> </w:t>
      </w:r>
      <w:r>
        <w:t>к Приказу по внедрению и реализации целевой модели наставничества от «_</w:t>
      </w:r>
      <w:proofErr w:type="gramStart"/>
      <w:r>
        <w:t>_»</w:t>
      </w:r>
      <w:r w:rsidR="00585629">
        <w:t>_</w:t>
      </w:r>
      <w:proofErr w:type="gramEnd"/>
      <w:r w:rsidR="00585629">
        <w:t>____________</w:t>
      </w:r>
      <w:r>
        <w:t>2020 №</w:t>
      </w:r>
      <w:r w:rsidR="00585629">
        <w:t>____</w:t>
      </w:r>
    </w:p>
    <w:p w14:paraId="31909086" w14:textId="77777777" w:rsidR="00533C34" w:rsidRDefault="00533C34" w:rsidP="00BD249F">
      <w:pPr>
        <w:pStyle w:val="60"/>
        <w:ind w:firstLine="0"/>
        <w:jc w:val="center"/>
      </w:pPr>
      <w:r>
        <w:rPr>
          <w:b/>
          <w:bCs/>
        </w:rPr>
        <w:t>СОСТАВ РАБОЧЕЙ ГРУППЫ</w:t>
      </w:r>
    </w:p>
    <w:p w14:paraId="120541D2" w14:textId="77777777" w:rsidR="00533C34" w:rsidRDefault="00533C34" w:rsidP="00BD249F">
      <w:pPr>
        <w:pStyle w:val="60"/>
        <w:ind w:firstLine="520"/>
        <w:jc w:val="both"/>
      </w:pPr>
      <w:r>
        <w:rPr>
          <w:b/>
          <w:bCs/>
        </w:rPr>
        <w:t xml:space="preserve">по внедрению и реализации целевой модели наставничества в </w:t>
      </w:r>
      <w:r>
        <w:t>Наименование ПОО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3"/>
        <w:gridCol w:w="3321"/>
        <w:gridCol w:w="3321"/>
      </w:tblGrid>
      <w:tr w:rsidR="00D86D6E" w14:paraId="218BC063" w14:textId="77777777" w:rsidTr="00D86D6E">
        <w:trPr>
          <w:trHeight w:hRule="exact" w:val="302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BAC04C" w14:textId="77777777" w:rsidR="00D86D6E" w:rsidRDefault="00D86D6E" w:rsidP="00BD249F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70077E" w14:textId="77777777" w:rsidR="00D86D6E" w:rsidRDefault="00D86D6E" w:rsidP="00BD249F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DC2532" w14:textId="77777777" w:rsidR="00D86D6E" w:rsidRPr="00D86D6E" w:rsidRDefault="00D86D6E" w:rsidP="00BD249F">
            <w:pPr>
              <w:pStyle w:val="a9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Обязанности*</w:t>
            </w:r>
          </w:p>
        </w:tc>
      </w:tr>
      <w:tr w:rsidR="00D86D6E" w14:paraId="7FB21013" w14:textId="77777777" w:rsidTr="00D86D6E">
        <w:trPr>
          <w:trHeight w:hRule="exact" w:val="29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606BE9" w14:textId="77777777" w:rsidR="00D86D6E" w:rsidRDefault="00D86D6E" w:rsidP="00BD249F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88A3B" w14:textId="77777777" w:rsidR="00D86D6E" w:rsidRDefault="00D86D6E" w:rsidP="00BD249F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BE94D" w14:textId="77777777" w:rsidR="00D86D6E" w:rsidRDefault="00D86D6E" w:rsidP="00BD249F">
            <w:pPr>
              <w:spacing w:after="0"/>
              <w:rPr>
                <w:sz w:val="10"/>
                <w:szCs w:val="10"/>
              </w:rPr>
            </w:pPr>
          </w:p>
        </w:tc>
      </w:tr>
    </w:tbl>
    <w:p w14:paraId="6D1FB8B0" w14:textId="77777777" w:rsidR="00D86D6E" w:rsidRDefault="00D86D6E" w:rsidP="00BD249F">
      <w:pPr>
        <w:pStyle w:val="60"/>
        <w:ind w:firstLine="0"/>
        <w:rPr>
          <w:i/>
          <w:iCs/>
        </w:rPr>
      </w:pPr>
      <w:r w:rsidRPr="00D86D6E">
        <w:rPr>
          <w:i/>
          <w:iCs/>
        </w:rPr>
        <w:t>*Обязанности определяются из списка задач, указанных в Положени</w:t>
      </w:r>
      <w:r>
        <w:rPr>
          <w:i/>
          <w:iCs/>
        </w:rPr>
        <w:t>и</w:t>
      </w:r>
    </w:p>
    <w:p w14:paraId="74FD27A7" w14:textId="77777777" w:rsidR="00533C34" w:rsidRDefault="00533C34" w:rsidP="00BD249F">
      <w:pPr>
        <w:pStyle w:val="60"/>
        <w:ind w:left="5220" w:firstLine="0"/>
        <w:jc w:val="right"/>
      </w:pPr>
      <w:r>
        <w:rPr>
          <w:i/>
          <w:iCs/>
        </w:rPr>
        <w:t>Приложение</w:t>
      </w:r>
      <w:r w:rsidR="006E3BC0">
        <w:rPr>
          <w:i/>
          <w:iCs/>
        </w:rPr>
        <w:t xml:space="preserve"> </w:t>
      </w:r>
      <w:r w:rsidR="00585629">
        <w:rPr>
          <w:i/>
          <w:iCs/>
        </w:rPr>
        <w:t>4</w:t>
      </w:r>
      <w:r>
        <w:rPr>
          <w:i/>
          <w:iCs/>
        </w:rPr>
        <w:t xml:space="preserve"> </w:t>
      </w:r>
      <w:r>
        <w:t xml:space="preserve">к Положению о программе наставничестве </w:t>
      </w:r>
      <w:r w:rsidR="009A246D">
        <w:rPr>
          <w:i/>
          <w:iCs/>
        </w:rPr>
        <w:t>в</w:t>
      </w:r>
      <w:r>
        <w:rPr>
          <w:i/>
          <w:iCs/>
        </w:rPr>
        <w:t xml:space="preserve"> наименование ОО</w:t>
      </w:r>
    </w:p>
    <w:p w14:paraId="2EE72B47" w14:textId="77777777" w:rsidR="00533C34" w:rsidRDefault="00533C34" w:rsidP="00BD249F">
      <w:pPr>
        <w:pStyle w:val="60"/>
        <w:ind w:firstLine="520"/>
        <w:jc w:val="both"/>
      </w:pPr>
      <w:r>
        <w:rPr>
          <w:b/>
          <w:bCs/>
        </w:rPr>
        <w:t>СОГЛАСИЕ НАСТАВНИКА НА ОБРАБОТКУ ПЕРСОНАЛЬНЫХ ДАННЫХ</w:t>
      </w:r>
    </w:p>
    <w:p w14:paraId="75741523" w14:textId="77777777" w:rsidR="00533C34" w:rsidRDefault="00533C34" w:rsidP="00BD249F">
      <w:pPr>
        <w:pStyle w:val="60"/>
        <w:tabs>
          <w:tab w:val="left" w:leader="underscore" w:pos="9091"/>
        </w:tabs>
        <w:ind w:firstLine="0"/>
        <w:jc w:val="both"/>
      </w:pPr>
      <w:r>
        <w:t>Я,</w:t>
      </w:r>
      <w:r>
        <w:tab/>
      </w:r>
    </w:p>
    <w:p w14:paraId="015BD176" w14:textId="77777777" w:rsidR="00533C34" w:rsidRDefault="00533C34" w:rsidP="00BD249F">
      <w:pPr>
        <w:pStyle w:val="60"/>
        <w:ind w:firstLine="0"/>
        <w:jc w:val="center"/>
      </w:pPr>
      <w:r>
        <w:t>(фамилия, имя, отчество полностью)</w:t>
      </w:r>
    </w:p>
    <w:p w14:paraId="3A7F4527" w14:textId="77777777" w:rsidR="00533C34" w:rsidRDefault="00533C34" w:rsidP="00BD249F">
      <w:pPr>
        <w:pStyle w:val="60"/>
        <w:pBdr>
          <w:bottom w:val="single" w:sz="4" w:space="0" w:color="auto"/>
        </w:pBdr>
        <w:ind w:firstLine="0"/>
        <w:jc w:val="both"/>
      </w:pPr>
      <w:r>
        <w:t>Место работы/учебы в настоящее время (в соответствии с Уставом организации):</w:t>
      </w:r>
    </w:p>
    <w:p w14:paraId="3F8CC63B" w14:textId="77777777" w:rsidR="00533C34" w:rsidRDefault="00533C34" w:rsidP="00BD249F">
      <w:pPr>
        <w:pStyle w:val="60"/>
        <w:tabs>
          <w:tab w:val="left" w:leader="underscore" w:pos="9091"/>
        </w:tabs>
        <w:ind w:firstLine="0"/>
        <w:jc w:val="both"/>
      </w:pPr>
      <w:r>
        <w:t>Должность</w:t>
      </w:r>
      <w:r>
        <w:tab/>
      </w:r>
    </w:p>
    <w:p w14:paraId="169D9B4E" w14:textId="77777777" w:rsidR="00533C34" w:rsidRDefault="00533C34" w:rsidP="00BD249F">
      <w:pPr>
        <w:pStyle w:val="60"/>
        <w:tabs>
          <w:tab w:val="left" w:leader="underscore" w:pos="9091"/>
        </w:tabs>
        <w:ind w:firstLine="0"/>
        <w:jc w:val="both"/>
      </w:pPr>
      <w:r>
        <w:t>Дата рождения (число, месяц, год):</w:t>
      </w:r>
      <w:r>
        <w:tab/>
      </w:r>
    </w:p>
    <w:p w14:paraId="375BB8F5" w14:textId="77777777" w:rsidR="00533C34" w:rsidRDefault="00533C34" w:rsidP="00BD249F">
      <w:pPr>
        <w:pStyle w:val="60"/>
        <w:tabs>
          <w:tab w:val="left" w:leader="underscore" w:pos="9091"/>
        </w:tabs>
        <w:ind w:firstLine="0"/>
        <w:jc w:val="both"/>
      </w:pPr>
      <w:r>
        <w:t>Ученая степень</w:t>
      </w:r>
      <w:r>
        <w:tab/>
      </w:r>
    </w:p>
    <w:p w14:paraId="54D35CA1" w14:textId="77777777" w:rsidR="00533C34" w:rsidRDefault="00533C34" w:rsidP="00BD249F">
      <w:pPr>
        <w:pStyle w:val="60"/>
        <w:tabs>
          <w:tab w:val="left" w:leader="underscore" w:pos="9091"/>
        </w:tabs>
        <w:ind w:firstLine="0"/>
        <w:jc w:val="both"/>
      </w:pPr>
      <w:r>
        <w:t xml:space="preserve">Отраслевые награды </w:t>
      </w:r>
      <w:r>
        <w:tab/>
      </w:r>
    </w:p>
    <w:p w14:paraId="4B956D38" w14:textId="77777777" w:rsidR="00533C34" w:rsidRDefault="00533C34" w:rsidP="00BD249F">
      <w:pPr>
        <w:pStyle w:val="60"/>
        <w:ind w:firstLine="0"/>
        <w:jc w:val="both"/>
      </w:pPr>
      <w:r>
        <w:t>Домашний телефон (с кодом)</w:t>
      </w:r>
      <w:r w:rsidR="009A246D">
        <w:t xml:space="preserve"> ___________________ </w:t>
      </w:r>
      <w:r>
        <w:t>Сотовый телефон</w:t>
      </w:r>
      <w:r w:rsidR="009A246D">
        <w:t xml:space="preserve"> ___________________</w:t>
      </w:r>
    </w:p>
    <w:p w14:paraId="3E8BEA4A" w14:textId="77777777" w:rsidR="00533C34" w:rsidRDefault="00533C34" w:rsidP="00BD249F">
      <w:pPr>
        <w:pStyle w:val="60"/>
        <w:tabs>
          <w:tab w:val="left" w:leader="underscore" w:pos="7853"/>
        </w:tabs>
        <w:ind w:firstLine="0"/>
        <w:jc w:val="both"/>
      </w:pPr>
      <w:r>
        <w:t>Адрес электронной почты:</w:t>
      </w:r>
      <w:r>
        <w:tab/>
      </w:r>
    </w:p>
    <w:p w14:paraId="18A7F6C5" w14:textId="77777777" w:rsidR="00533C34" w:rsidRDefault="00533C34" w:rsidP="00BD249F">
      <w:pPr>
        <w:pStyle w:val="60"/>
        <w:ind w:firstLine="0"/>
        <w:jc w:val="both"/>
      </w:pPr>
      <w:r>
        <w:t>в соответствии с требованиями статьи 9 Федерального закона от 27.07.2006 № 152-ФЗ «О персональных данных», даю свое согласие на обработку персональных данных:</w:t>
      </w:r>
    </w:p>
    <w:p w14:paraId="7EB2ADE4" w14:textId="77777777" w:rsidR="00533C34" w:rsidRDefault="00533C34" w:rsidP="00BD249F">
      <w:pPr>
        <w:pStyle w:val="60"/>
        <w:numPr>
          <w:ilvl w:val="0"/>
          <w:numId w:val="18"/>
        </w:numPr>
        <w:tabs>
          <w:tab w:val="left" w:pos="1026"/>
        </w:tabs>
        <w:ind w:firstLine="740"/>
        <w:jc w:val="both"/>
      </w:pPr>
      <w:bookmarkStart w:id="335" w:name="bookmark446"/>
      <w:bookmarkEnd w:id="335"/>
      <w:r>
        <w:t>фамилии, имени, отчества, места работы, даты рождения, гражданства, домашнего адреса, номеров телефонов, адреса электронной почты, с целью формирования регламентированной отчетности (на бумажных носителях);</w:t>
      </w:r>
    </w:p>
    <w:p w14:paraId="27C60B3A" w14:textId="77777777" w:rsidR="00533C34" w:rsidRDefault="00533C34" w:rsidP="00BD249F">
      <w:pPr>
        <w:pStyle w:val="60"/>
        <w:numPr>
          <w:ilvl w:val="0"/>
          <w:numId w:val="18"/>
        </w:numPr>
        <w:tabs>
          <w:tab w:val="left" w:pos="1026"/>
        </w:tabs>
        <w:ind w:firstLine="740"/>
        <w:jc w:val="both"/>
      </w:pPr>
      <w:bookmarkStart w:id="336" w:name="bookmark447"/>
      <w:bookmarkEnd w:id="336"/>
      <w:r>
        <w:t>фамилии, имени, отчества, места работы, даты рождения, с целью размещения в региональной базе данных о наставниках;</w:t>
      </w:r>
    </w:p>
    <w:p w14:paraId="73A96C3C" w14:textId="77777777" w:rsidR="00533C34" w:rsidRDefault="00533C34" w:rsidP="00BD249F">
      <w:pPr>
        <w:pStyle w:val="60"/>
        <w:numPr>
          <w:ilvl w:val="0"/>
          <w:numId w:val="18"/>
        </w:numPr>
        <w:tabs>
          <w:tab w:val="left" w:pos="1035"/>
        </w:tabs>
        <w:ind w:firstLine="740"/>
        <w:jc w:val="both"/>
      </w:pPr>
      <w:bookmarkStart w:id="337" w:name="bookmark448"/>
      <w:bookmarkEnd w:id="337"/>
      <w:r>
        <w:t xml:space="preserve">фамилии, имени, отчества, места работы, с целью размещения в </w:t>
      </w:r>
      <w:r w:rsidR="00AD6E4A">
        <w:t>информационно-телекоммуникационной</w:t>
      </w:r>
      <w:r>
        <w:t xml:space="preserve"> сети Интернет на сайте </w:t>
      </w:r>
      <w:r w:rsidR="009A246D">
        <w:t>П</w:t>
      </w:r>
      <w:r>
        <w:t>ОО.</w:t>
      </w:r>
    </w:p>
    <w:p w14:paraId="45AA3488" w14:textId="77777777" w:rsidR="00533C34" w:rsidRDefault="00533C34" w:rsidP="00BD249F">
      <w:pPr>
        <w:pStyle w:val="60"/>
        <w:ind w:firstLine="740"/>
        <w:jc w:val="both"/>
      </w:pPr>
      <w:r>
        <w:t xml:space="preserve">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</w:t>
      </w:r>
      <w:r w:rsidR="00AD6E4A">
        <w:t>Действия с персональными данными,</w:t>
      </w:r>
      <w:r>
        <w:t xml:space="preserve"> автоматизированные с использованием средств вычислительной техники.</w:t>
      </w:r>
    </w:p>
    <w:p w14:paraId="2DAE0D44" w14:textId="77777777" w:rsidR="00D86D6E" w:rsidRDefault="00D86D6E" w:rsidP="00BD249F">
      <w:pPr>
        <w:pStyle w:val="60"/>
        <w:ind w:firstLine="740"/>
        <w:jc w:val="both"/>
      </w:pPr>
      <w:r w:rsidRPr="00D86D6E">
        <w:t>Настоящее согласие действует бессрочно.</w:t>
      </w:r>
    </w:p>
    <w:p w14:paraId="093FA49A" w14:textId="77777777" w:rsidR="00533C34" w:rsidRDefault="00533C34" w:rsidP="00BD249F">
      <w:pPr>
        <w:pStyle w:val="60"/>
        <w:ind w:firstLine="740"/>
        <w:jc w:val="both"/>
      </w:pPr>
      <w:r>
        <w:t>Согласие может быть отозвано в письменной форме.</w:t>
      </w:r>
    </w:p>
    <w:p w14:paraId="699A5294" w14:textId="77777777" w:rsidR="00AD6E4A" w:rsidRDefault="00AD6E4A" w:rsidP="00BD249F">
      <w:pPr>
        <w:pStyle w:val="60"/>
        <w:ind w:firstLine="740"/>
        <w:jc w:val="both"/>
      </w:pPr>
    </w:p>
    <w:p w14:paraId="605EDF2A" w14:textId="77777777" w:rsidR="00AD6E4A" w:rsidRDefault="00AD6E4A" w:rsidP="00BD249F">
      <w:pPr>
        <w:pStyle w:val="60"/>
        <w:tabs>
          <w:tab w:val="left" w:pos="4171"/>
        </w:tabs>
        <w:ind w:firstLine="0"/>
      </w:pPr>
      <w:r>
        <w:t>«_____» ____________202__ г.</w:t>
      </w:r>
      <w:r>
        <w:tab/>
        <w:t>______________/ ___________________________</w:t>
      </w:r>
    </w:p>
    <w:p w14:paraId="32A44193" w14:textId="77777777" w:rsidR="00AD6E4A" w:rsidRDefault="00AD6E4A" w:rsidP="00BD249F">
      <w:pPr>
        <w:pStyle w:val="80"/>
        <w:tabs>
          <w:tab w:val="left" w:pos="5612"/>
        </w:tabs>
        <w:spacing w:after="0"/>
      </w:pPr>
      <w:r>
        <w:t>Подпись</w:t>
      </w:r>
      <w:r>
        <w:tab/>
        <w:t>Расшифровка подписи</w:t>
      </w:r>
    </w:p>
    <w:p w14:paraId="62746CC8" w14:textId="77777777" w:rsidR="00533C34" w:rsidRDefault="00533C34" w:rsidP="00585629">
      <w:pPr>
        <w:pStyle w:val="60"/>
        <w:ind w:firstLine="0"/>
        <w:jc w:val="center"/>
      </w:pPr>
      <w:r>
        <w:rPr>
          <w:b/>
          <w:bCs/>
        </w:rPr>
        <w:t>СОГЛАСИЕ РОДИТЕЛЯ/ЗАКОННОГО ПРЕДСТАВИТЕЛЯ НА ОБРАБОТКУ ПЕРСОНАЛЬНЫХ ДАННЫХ НЕСОВЕРШЕННОЛЕТНЕГО</w:t>
      </w:r>
    </w:p>
    <w:p w14:paraId="277E2054" w14:textId="77777777" w:rsidR="00533C34" w:rsidRDefault="00533C34" w:rsidP="00BD249F">
      <w:pPr>
        <w:pStyle w:val="60"/>
        <w:ind w:firstLine="0"/>
        <w:jc w:val="both"/>
      </w:pPr>
      <w:r>
        <w:rPr>
          <w:smallCaps/>
        </w:rPr>
        <w:t>я,</w:t>
      </w:r>
      <w:r w:rsidR="009A246D">
        <w:rPr>
          <w:smallCaps/>
        </w:rPr>
        <w:t xml:space="preserve"> </w:t>
      </w:r>
      <w:r w:rsidR="009A246D">
        <w:t>__________________________________________________________________________________</w:t>
      </w:r>
    </w:p>
    <w:p w14:paraId="2CAB1108" w14:textId="77777777" w:rsidR="00533C34" w:rsidRDefault="00533C34" w:rsidP="00BD249F">
      <w:pPr>
        <w:pStyle w:val="70"/>
        <w:spacing w:after="0"/>
        <w:ind w:left="0"/>
        <w:jc w:val="center"/>
      </w:pPr>
      <w:r>
        <w:t>(ФИО родителя или законного представителя)</w:t>
      </w:r>
    </w:p>
    <w:p w14:paraId="39B92391" w14:textId="77777777" w:rsidR="00533C34" w:rsidRDefault="00533C34" w:rsidP="00BD249F">
      <w:pPr>
        <w:pStyle w:val="60"/>
        <w:ind w:firstLine="0"/>
      </w:pPr>
      <w:r>
        <w:t xml:space="preserve">паспорт </w:t>
      </w:r>
      <w:r w:rsidR="00AD6E4A">
        <w:t>_____________________</w:t>
      </w:r>
      <w:proofErr w:type="gramStart"/>
      <w:r>
        <w:t>выдан,</w:t>
      </w:r>
      <w:r w:rsidR="009A246D">
        <w:t>_</w:t>
      </w:r>
      <w:proofErr w:type="gramEnd"/>
      <w:r w:rsidR="009A246D">
        <w:t>________________________________________________</w:t>
      </w:r>
      <w:r w:rsidR="00AD6E4A">
        <w:t>,</w:t>
      </w:r>
    </w:p>
    <w:p w14:paraId="0E964C58" w14:textId="77777777" w:rsidR="00AD6E4A" w:rsidRDefault="00AD6E4A" w:rsidP="00BD249F">
      <w:pPr>
        <w:pStyle w:val="70"/>
        <w:tabs>
          <w:tab w:val="left" w:pos="4925"/>
        </w:tabs>
        <w:spacing w:after="0"/>
        <w:ind w:left="0"/>
      </w:pPr>
      <w:r>
        <w:t xml:space="preserve">                               </w:t>
      </w:r>
      <w:r w:rsidR="00533C34">
        <w:t xml:space="preserve">(серия, </w:t>
      </w:r>
      <w:proofErr w:type="gramStart"/>
      <w:r w:rsidR="00533C34">
        <w:t>номер)</w:t>
      </w:r>
      <w:r>
        <w:t xml:space="preserve">   </w:t>
      </w:r>
      <w:proofErr w:type="gramEnd"/>
      <w:r>
        <w:t xml:space="preserve">                                                                           </w:t>
      </w:r>
      <w:r w:rsidR="00533C34">
        <w:t>(когда и кем выдан)</w:t>
      </w:r>
      <w:r w:rsidR="009A246D">
        <w:t>,</w:t>
      </w:r>
    </w:p>
    <w:p w14:paraId="36FB7734" w14:textId="77777777" w:rsidR="00AD6E4A" w:rsidRDefault="00AD6E4A" w:rsidP="00BD249F">
      <w:pPr>
        <w:pStyle w:val="70"/>
        <w:tabs>
          <w:tab w:val="left" w:pos="4925"/>
        </w:tabs>
        <w:spacing w:after="0"/>
        <w:ind w:left="0"/>
      </w:pPr>
    </w:p>
    <w:p w14:paraId="6818D84F" w14:textId="77777777" w:rsidR="00AD6E4A" w:rsidRDefault="00AD6E4A" w:rsidP="00BD249F">
      <w:pPr>
        <w:pStyle w:val="70"/>
        <w:tabs>
          <w:tab w:val="left" w:pos="4925"/>
        </w:tabs>
        <w:spacing w:after="0"/>
        <w:ind w:left="0"/>
      </w:pPr>
      <w:r>
        <w:t>___________________________________________________________________________________________________________________</w:t>
      </w:r>
    </w:p>
    <w:p w14:paraId="1C2F4769" w14:textId="77777777" w:rsidR="00533C34" w:rsidRDefault="009A246D" w:rsidP="00BD249F">
      <w:pPr>
        <w:pStyle w:val="70"/>
        <w:tabs>
          <w:tab w:val="left" w:pos="4925"/>
        </w:tabs>
        <w:spacing w:after="0"/>
        <w:ind w:left="0"/>
      </w:pPr>
      <w:r>
        <w:t xml:space="preserve"> </w:t>
      </w:r>
      <w:r w:rsidR="00533C34">
        <w:t>(в случае опекунства указать реквизиты документа, на основании которого осуществляется опека или попечительство)</w:t>
      </w:r>
    </w:p>
    <w:p w14:paraId="5CD35285" w14:textId="77777777" w:rsidR="00533C34" w:rsidRDefault="009A246D" w:rsidP="00BD249F">
      <w:pPr>
        <w:pStyle w:val="60"/>
        <w:tabs>
          <w:tab w:val="left" w:pos="2174"/>
          <w:tab w:val="left" w:pos="4440"/>
          <w:tab w:val="left" w:pos="7392"/>
        </w:tabs>
        <w:ind w:firstLine="0"/>
        <w:jc w:val="both"/>
      </w:pPr>
      <w:r>
        <w:t>я</w:t>
      </w:r>
      <w:r w:rsidR="00533C34">
        <w:t>вляясь</w:t>
      </w:r>
      <w:r>
        <w:t xml:space="preserve"> </w:t>
      </w:r>
      <w:r w:rsidR="00533C34">
        <w:t>законным</w:t>
      </w:r>
      <w:r>
        <w:t xml:space="preserve"> </w:t>
      </w:r>
      <w:r w:rsidR="00533C34">
        <w:t>представителем</w:t>
      </w:r>
      <w:r>
        <w:t xml:space="preserve"> </w:t>
      </w:r>
      <w:r w:rsidR="00533C34">
        <w:t>несовершеннолетнего</w:t>
      </w:r>
      <w:r>
        <w:t xml:space="preserve"> </w:t>
      </w:r>
    </w:p>
    <w:p w14:paraId="3211AE2E" w14:textId="77777777" w:rsidR="00533C34" w:rsidRDefault="00533C34" w:rsidP="00BD249F">
      <w:pPr>
        <w:pStyle w:val="60"/>
        <w:tabs>
          <w:tab w:val="left" w:leader="underscore" w:pos="7925"/>
        </w:tabs>
        <w:ind w:firstLine="0"/>
      </w:pPr>
      <w:r>
        <w:tab/>
      </w:r>
      <w:r w:rsidR="009A246D">
        <w:t>____________</w:t>
      </w:r>
      <w:r>
        <w:t>,</w:t>
      </w:r>
    </w:p>
    <w:p w14:paraId="6B53E9D5" w14:textId="77777777" w:rsidR="00533C34" w:rsidRDefault="00533C34" w:rsidP="00BD249F">
      <w:pPr>
        <w:pStyle w:val="70"/>
        <w:spacing w:after="0"/>
        <w:ind w:left="0"/>
        <w:jc w:val="center"/>
      </w:pPr>
      <w:r>
        <w:rPr>
          <w:i w:val="0"/>
          <w:iCs w:val="0"/>
        </w:rPr>
        <w:t>(ФИО несовершеннолетнего)</w:t>
      </w:r>
    </w:p>
    <w:p w14:paraId="0D3E8964" w14:textId="77777777" w:rsidR="00533C34" w:rsidRDefault="009A246D" w:rsidP="00BD249F">
      <w:pPr>
        <w:pStyle w:val="60"/>
        <w:tabs>
          <w:tab w:val="left" w:pos="3288"/>
          <w:tab w:val="left" w:pos="5612"/>
          <w:tab w:val="left" w:pos="8419"/>
          <w:tab w:val="left" w:pos="9331"/>
          <w:tab w:val="left" w:pos="9332"/>
          <w:tab w:val="left" w:leader="underscore" w:pos="9518"/>
        </w:tabs>
        <w:ind w:firstLine="0"/>
        <w:jc w:val="both"/>
      </w:pPr>
      <w:r>
        <w:t>п</w:t>
      </w:r>
      <w:r w:rsidR="00533C34">
        <w:t>риходящегося</w:t>
      </w:r>
      <w:r>
        <w:t xml:space="preserve"> </w:t>
      </w:r>
      <w:r w:rsidR="00533C34">
        <w:t>мне</w:t>
      </w:r>
      <w:r w:rsidR="00AD6E4A">
        <w:t xml:space="preserve"> ________________________</w:t>
      </w:r>
      <w:r w:rsidR="00533C34">
        <w:t>,</w:t>
      </w:r>
      <w:r>
        <w:t xml:space="preserve"> </w:t>
      </w:r>
      <w:r w:rsidR="00533C34">
        <w:t>зарегистрированного</w:t>
      </w:r>
      <w:r w:rsidR="00AD6E4A">
        <w:t xml:space="preserve"> </w:t>
      </w:r>
      <w:r w:rsidR="00533C34">
        <w:t>по</w:t>
      </w:r>
      <w:r w:rsidR="00AD6E4A">
        <w:t xml:space="preserve"> </w:t>
      </w:r>
      <w:r w:rsidR="00533C34">
        <w:t>адресу:</w:t>
      </w:r>
      <w:r w:rsidR="00AD6E4A">
        <w:t xml:space="preserve"> _____________</w:t>
      </w:r>
    </w:p>
    <w:p w14:paraId="3329824B" w14:textId="77777777" w:rsidR="00AD6E4A" w:rsidRDefault="00AD6E4A" w:rsidP="00BD249F">
      <w:pPr>
        <w:pStyle w:val="60"/>
        <w:tabs>
          <w:tab w:val="left" w:pos="3288"/>
          <w:tab w:val="left" w:pos="5612"/>
          <w:tab w:val="left" w:pos="8419"/>
          <w:tab w:val="left" w:pos="9331"/>
          <w:tab w:val="left" w:pos="9332"/>
          <w:tab w:val="left" w:leader="underscore" w:pos="9518"/>
        </w:tabs>
        <w:ind w:firstLine="0"/>
        <w:jc w:val="both"/>
      </w:pPr>
      <w:r>
        <w:t>___________________________________________________________________________________</w:t>
      </w:r>
    </w:p>
    <w:p w14:paraId="5A783D3A" w14:textId="77777777" w:rsidR="00533C34" w:rsidRDefault="00533C34" w:rsidP="00BD249F">
      <w:pPr>
        <w:pStyle w:val="60"/>
        <w:ind w:firstLine="0"/>
        <w:jc w:val="both"/>
      </w:pPr>
      <w:r>
        <w:t xml:space="preserve">даю свое согласие на обработку в </w:t>
      </w:r>
      <w:r>
        <w:rPr>
          <w:i/>
          <w:iCs/>
          <w:sz w:val="18"/>
          <w:szCs w:val="18"/>
          <w:u w:val="single"/>
        </w:rPr>
        <w:t>Наименование ОО</w:t>
      </w:r>
      <w:r w:rsidR="00AD6E4A">
        <w:rPr>
          <w:i/>
          <w:iCs/>
          <w:sz w:val="18"/>
          <w:szCs w:val="18"/>
          <w:u w:val="single"/>
        </w:rPr>
        <w:t>___________________________________________</w:t>
      </w:r>
      <w:r>
        <w:rPr>
          <w:i/>
          <w:iCs/>
          <w:sz w:val="18"/>
          <w:szCs w:val="18"/>
        </w:rPr>
        <w:t xml:space="preserve"> </w:t>
      </w:r>
      <w:r>
        <w:t>персональных данных несовершеннолетнего, относящихся исключительно к перечисленным ниже категориям персональных данных: фамилия, имя, отчество; пол; дата рождения; образовательная организация; информация о результатах конкурса.</w:t>
      </w:r>
    </w:p>
    <w:p w14:paraId="51D1CCEF" w14:textId="77777777" w:rsidR="00533C34" w:rsidRDefault="00533C34" w:rsidP="00BD249F">
      <w:pPr>
        <w:pStyle w:val="60"/>
        <w:jc w:val="both"/>
      </w:pPr>
      <w:r>
        <w:t>Я даю согласие на использование персональных данных несовершеннолетнего исклю</w:t>
      </w:r>
      <w:r>
        <w:softHyphen/>
        <w:t xml:space="preserve">чительно в следующих целях: индивидуальный учет результатов, публикация списка наставляемых, </w:t>
      </w:r>
      <w:r>
        <w:lastRenderedPageBreak/>
        <w:t>а также хранение данных об этих результатах на бумажных и/или электронных носителях. 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</w:t>
      </w:r>
      <w:r>
        <w:softHyphen/>
        <w:t>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</w:t>
      </w:r>
      <w:r>
        <w:softHyphen/>
        <w:t>нодательством Российской Федерации.</w:t>
      </w:r>
    </w:p>
    <w:p w14:paraId="78AFD81E" w14:textId="77777777" w:rsidR="00533C34" w:rsidRDefault="00533C34" w:rsidP="00BD249F">
      <w:pPr>
        <w:pStyle w:val="60"/>
        <w:jc w:val="both"/>
      </w:pPr>
      <w:r>
        <w:t xml:space="preserve">Я проинформирован, что </w:t>
      </w:r>
      <w:r>
        <w:rPr>
          <w:sz w:val="18"/>
          <w:szCs w:val="18"/>
          <w:u w:val="single"/>
        </w:rPr>
        <w:t>Наименование ОО</w:t>
      </w:r>
      <w:r>
        <w:rPr>
          <w:sz w:val="18"/>
          <w:szCs w:val="18"/>
        </w:rPr>
        <w:t xml:space="preserve"> </w:t>
      </w:r>
      <w:r>
        <w:t>гарантирует обработку персональных данных несовершеннолетнего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0D02FB4D" w14:textId="77777777" w:rsidR="00533C34" w:rsidRDefault="00533C34" w:rsidP="00BD249F">
      <w:pPr>
        <w:pStyle w:val="60"/>
        <w:jc w:val="both"/>
      </w:pPr>
      <w: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466F6AF3" w14:textId="77777777" w:rsidR="00D86D6E" w:rsidRDefault="00D86D6E" w:rsidP="00BD249F">
      <w:pPr>
        <w:pStyle w:val="60"/>
        <w:ind w:firstLine="740"/>
        <w:jc w:val="both"/>
      </w:pPr>
      <w:r w:rsidRPr="00D86D6E">
        <w:t>Настоящее согласие действует бессрочно.</w:t>
      </w:r>
    </w:p>
    <w:p w14:paraId="3B66CC09" w14:textId="77777777" w:rsidR="00D86D6E" w:rsidRDefault="00D86D6E" w:rsidP="00BD249F">
      <w:pPr>
        <w:pStyle w:val="60"/>
        <w:ind w:firstLine="740"/>
        <w:jc w:val="both"/>
      </w:pPr>
      <w:r>
        <w:t>Согласие может быть отозвано в письменной форме.</w:t>
      </w:r>
    </w:p>
    <w:p w14:paraId="71AE545A" w14:textId="77777777" w:rsidR="00533C34" w:rsidRDefault="00533C34" w:rsidP="00BD249F">
      <w:pPr>
        <w:pStyle w:val="60"/>
        <w:jc w:val="both"/>
      </w:pPr>
      <w:r>
        <w:t>Я подтверждаю, что, давая такое согласие, я действую по собственной воле и в интере</w:t>
      </w:r>
      <w:r>
        <w:softHyphen/>
        <w:t>сах несовершеннолетнего.</w:t>
      </w:r>
    </w:p>
    <w:p w14:paraId="47E6EDCA" w14:textId="77777777" w:rsidR="00533C34" w:rsidRDefault="00533C34" w:rsidP="00BD249F">
      <w:pPr>
        <w:pStyle w:val="60"/>
        <w:tabs>
          <w:tab w:val="left" w:pos="4171"/>
        </w:tabs>
        <w:ind w:firstLine="0"/>
      </w:pPr>
      <w:r>
        <w:t>«</w:t>
      </w:r>
      <w:r w:rsidR="00AD6E4A">
        <w:t>_____</w:t>
      </w:r>
      <w:r>
        <w:t xml:space="preserve">» </w:t>
      </w:r>
      <w:r w:rsidR="00AD6E4A">
        <w:t>____________</w:t>
      </w:r>
      <w:r>
        <w:t>202__ г.</w:t>
      </w:r>
      <w:r>
        <w:tab/>
      </w:r>
      <w:r w:rsidR="00AD6E4A">
        <w:t>______________/ ___________________________</w:t>
      </w:r>
    </w:p>
    <w:p w14:paraId="013D4A35" w14:textId="77777777" w:rsidR="00533C34" w:rsidRDefault="00533C34" w:rsidP="00BD249F">
      <w:pPr>
        <w:pStyle w:val="80"/>
        <w:tabs>
          <w:tab w:val="left" w:pos="5612"/>
        </w:tabs>
        <w:spacing w:after="0"/>
      </w:pPr>
      <w:r>
        <w:t>Подпись</w:t>
      </w:r>
      <w:r>
        <w:tab/>
        <w:t>Расшифровка подписи</w:t>
      </w:r>
    </w:p>
    <w:p w14:paraId="27549558" w14:textId="77777777" w:rsidR="00D86D6E" w:rsidRDefault="00D86D6E" w:rsidP="00BD249F">
      <w:pPr>
        <w:pStyle w:val="60"/>
        <w:jc w:val="both"/>
      </w:pPr>
      <w:r>
        <w:t xml:space="preserve">Подтверждаю, что ознакомлен(а) с положениями Федерального закона от 27 июля 2006 г. №152-ФЗ "О персональных данных", права и обязанности в области защиты персональных данных мне разъяснены. </w:t>
      </w:r>
    </w:p>
    <w:p w14:paraId="72F20C63" w14:textId="77777777" w:rsidR="00D86D6E" w:rsidRDefault="00D86D6E" w:rsidP="00BD249F">
      <w:pPr>
        <w:pStyle w:val="60"/>
        <w:tabs>
          <w:tab w:val="left" w:pos="4171"/>
        </w:tabs>
        <w:ind w:firstLine="0"/>
      </w:pPr>
      <w:r>
        <w:t>«_____» ____________202__ г.</w:t>
      </w:r>
      <w:r>
        <w:tab/>
        <w:t>______________/ ___________________________</w:t>
      </w:r>
    </w:p>
    <w:p w14:paraId="4AD218E1" w14:textId="77777777" w:rsidR="00D86D6E" w:rsidRDefault="00D86D6E" w:rsidP="00BD249F">
      <w:pPr>
        <w:pStyle w:val="80"/>
        <w:tabs>
          <w:tab w:val="left" w:pos="5612"/>
        </w:tabs>
        <w:spacing w:after="0"/>
      </w:pPr>
      <w:r>
        <w:t>Подпись</w:t>
      </w:r>
      <w:r>
        <w:tab/>
        <w:t>Расшифровка подписи</w:t>
      </w:r>
    </w:p>
    <w:p w14:paraId="791148FA" w14:textId="77777777" w:rsidR="00D86D6E" w:rsidRDefault="00D86D6E" w:rsidP="00BD249F">
      <w:pPr>
        <w:pStyle w:val="60"/>
        <w:ind w:firstLine="0"/>
        <w:jc w:val="both"/>
      </w:pPr>
      <w:r>
        <w:t>Подпись ответственного лица за обработку</w:t>
      </w:r>
    </w:p>
    <w:p w14:paraId="27298579" w14:textId="77777777" w:rsidR="00D86D6E" w:rsidRDefault="00D86D6E" w:rsidP="00BD249F">
      <w:pPr>
        <w:pStyle w:val="60"/>
        <w:ind w:firstLine="0"/>
        <w:jc w:val="both"/>
      </w:pPr>
      <w:r>
        <w:t xml:space="preserve"> персональных данных: _____________/ФИО сотрудника образовательной организации</w:t>
      </w:r>
    </w:p>
    <w:p w14:paraId="7EF24719" w14:textId="77777777" w:rsidR="00D86D6E" w:rsidRDefault="00D86D6E" w:rsidP="00BD249F">
      <w:pPr>
        <w:pStyle w:val="60"/>
        <w:ind w:firstLine="0"/>
        <w:jc w:val="both"/>
      </w:pPr>
    </w:p>
    <w:p w14:paraId="2F9E899C" w14:textId="77777777" w:rsidR="007A61F0" w:rsidRDefault="007A61F0">
      <w:pPr>
        <w:spacing w:after="160" w:line="259" w:lineRule="auto"/>
        <w:rPr>
          <w:rFonts w:eastAsia="Times New Roman" w:cs="Times New Roman"/>
          <w:sz w:val="22"/>
        </w:rPr>
      </w:pPr>
      <w:r>
        <w:br w:type="page"/>
      </w:r>
    </w:p>
    <w:p w14:paraId="70120581" w14:textId="77777777" w:rsidR="00533C34" w:rsidRDefault="00533C34" w:rsidP="007A61F0">
      <w:pPr>
        <w:pStyle w:val="11"/>
        <w:numPr>
          <w:ilvl w:val="1"/>
          <w:numId w:val="27"/>
        </w:numPr>
        <w:tabs>
          <w:tab w:val="left" w:pos="773"/>
        </w:tabs>
        <w:spacing w:line="240" w:lineRule="auto"/>
      </w:pPr>
      <w:bookmarkStart w:id="338" w:name="bookmark451"/>
      <w:bookmarkStart w:id="339" w:name="bookmark449"/>
      <w:bookmarkStart w:id="340" w:name="bookmark450"/>
      <w:bookmarkStart w:id="341" w:name="bookmark452"/>
      <w:bookmarkEnd w:id="338"/>
      <w:r>
        <w:lastRenderedPageBreak/>
        <w:t>План работы (дневник) наставника</w:t>
      </w:r>
      <w:bookmarkEnd w:id="339"/>
      <w:bookmarkEnd w:id="340"/>
      <w:bookmarkEnd w:id="341"/>
    </w:p>
    <w:p w14:paraId="7E6A0BEA" w14:textId="77777777" w:rsidR="00533C34" w:rsidRDefault="00533C34" w:rsidP="00BD249F">
      <w:pPr>
        <w:pStyle w:val="1"/>
        <w:spacing w:line="240" w:lineRule="auto"/>
        <w:ind w:firstLine="380"/>
        <w:jc w:val="both"/>
      </w:pPr>
      <w:r>
        <w:t xml:space="preserve">План работы включает цели и задачи наставничества в каждой конкретной паре наставник </w:t>
      </w:r>
      <w:r>
        <w:rPr>
          <w:rFonts w:ascii="Calibri" w:eastAsia="Calibri" w:hAnsi="Calibri" w:cs="Calibri"/>
        </w:rPr>
        <w:t xml:space="preserve">- </w:t>
      </w:r>
      <w:r>
        <w:t>наставляемый; план-задание практики студентов - наставников; план мероприятий (работы) на весь период действия наставнической программы, лист самооценки с анализом собственной деятельности в процессе реа</w:t>
      </w:r>
      <w:r>
        <w:softHyphen/>
        <w:t>лизации наставнической программы и др.</w:t>
      </w:r>
    </w:p>
    <w:p w14:paraId="4557F922" w14:textId="77777777" w:rsidR="006E3BC0" w:rsidRDefault="006E3BC0" w:rsidP="00BD249F">
      <w:pPr>
        <w:spacing w:after="0"/>
        <w:rPr>
          <w:rFonts w:eastAsia="Times New Roman" w:cs="Times New Roman"/>
          <w:szCs w:val="28"/>
        </w:rPr>
      </w:pPr>
    </w:p>
    <w:p w14:paraId="5AFD6132" w14:textId="77777777" w:rsidR="00533C34" w:rsidRDefault="00533C34" w:rsidP="00BD249F">
      <w:pPr>
        <w:pStyle w:val="1"/>
        <w:spacing w:line="240" w:lineRule="auto"/>
        <w:ind w:firstLine="380"/>
        <w:jc w:val="both"/>
      </w:pPr>
      <w:r>
        <w:t>Примерная форма дневника наставника:</w:t>
      </w:r>
    </w:p>
    <w:p w14:paraId="45869ED2" w14:textId="77777777" w:rsidR="00533C34" w:rsidRPr="002C29AF" w:rsidRDefault="00533C34" w:rsidP="00BD249F">
      <w:pPr>
        <w:pStyle w:val="1"/>
        <w:spacing w:line="240" w:lineRule="auto"/>
        <w:ind w:left="2540" w:firstLine="0"/>
        <w:jc w:val="right"/>
        <w:rPr>
          <w:sz w:val="24"/>
          <w:szCs w:val="24"/>
        </w:rPr>
      </w:pPr>
      <w:r w:rsidRPr="002C29AF">
        <w:rPr>
          <w:i/>
          <w:iCs/>
          <w:sz w:val="24"/>
          <w:szCs w:val="24"/>
        </w:rPr>
        <w:t xml:space="preserve">Титульный лист </w:t>
      </w:r>
      <w:r w:rsidRPr="002C29AF">
        <w:rPr>
          <w:sz w:val="24"/>
          <w:szCs w:val="24"/>
        </w:rPr>
        <w:t>Наименование образовательной организации</w:t>
      </w:r>
    </w:p>
    <w:p w14:paraId="5887A818" w14:textId="77777777" w:rsidR="006E3BC0" w:rsidRDefault="006E3BC0" w:rsidP="00BD249F">
      <w:pPr>
        <w:pStyle w:val="60"/>
        <w:tabs>
          <w:tab w:val="left" w:leader="underscore" w:pos="5693"/>
          <w:tab w:val="left" w:leader="underscore" w:pos="7190"/>
          <w:tab w:val="left" w:leader="underscore" w:pos="8132"/>
          <w:tab w:val="left" w:leader="underscore" w:pos="9576"/>
        </w:tabs>
        <w:ind w:firstLine="0"/>
        <w:jc w:val="center"/>
      </w:pPr>
      <w:r w:rsidRPr="006E3BC0">
        <w:t>Полное наименование образовательной организации</w:t>
      </w:r>
    </w:p>
    <w:p w14:paraId="67487755" w14:textId="77777777" w:rsidR="006E3BC0" w:rsidRDefault="006E3BC0" w:rsidP="00BD249F">
      <w:pPr>
        <w:pStyle w:val="60"/>
        <w:tabs>
          <w:tab w:val="left" w:leader="underscore" w:pos="5693"/>
          <w:tab w:val="left" w:leader="underscore" w:pos="7190"/>
          <w:tab w:val="left" w:leader="underscore" w:pos="8132"/>
          <w:tab w:val="left" w:leader="underscore" w:pos="9576"/>
        </w:tabs>
        <w:ind w:firstLine="0"/>
        <w:jc w:val="center"/>
      </w:pPr>
      <w:r w:rsidRPr="006E3BC0">
        <w:t>(в соответствии с Уставом ОО)</w:t>
      </w:r>
    </w:p>
    <w:p w14:paraId="6216F72E" w14:textId="77777777" w:rsidR="006E3BC0" w:rsidRDefault="006E3BC0" w:rsidP="00BD249F">
      <w:pPr>
        <w:pStyle w:val="60"/>
        <w:ind w:left="2660" w:firstLine="0"/>
      </w:pPr>
    </w:p>
    <w:p w14:paraId="261590DB" w14:textId="77777777" w:rsidR="00533C34" w:rsidRDefault="00533C34" w:rsidP="00BD249F">
      <w:pPr>
        <w:pStyle w:val="60"/>
        <w:ind w:left="2660" w:firstLine="0"/>
      </w:pPr>
      <w:r>
        <w:t>ПЛАН РАБОТЫ (ДНЕВНИК) НАСТАВНИКА</w:t>
      </w:r>
    </w:p>
    <w:p w14:paraId="2462DFAD" w14:textId="77777777" w:rsidR="00533C34" w:rsidRDefault="00533C34" w:rsidP="00BD249F">
      <w:pPr>
        <w:pStyle w:val="60"/>
        <w:tabs>
          <w:tab w:val="left" w:leader="underscore" w:pos="5693"/>
          <w:tab w:val="left" w:leader="underscore" w:pos="7190"/>
          <w:tab w:val="left" w:leader="underscore" w:pos="8132"/>
          <w:tab w:val="left" w:leader="underscore" w:pos="9576"/>
        </w:tabs>
        <w:ind w:firstLine="0"/>
      </w:pPr>
      <w:r>
        <w:t>на период реализации программы наставничества с «</w:t>
      </w:r>
      <w:r w:rsidR="002C29AF">
        <w:t>__</w:t>
      </w:r>
      <w:r>
        <w:t>»</w:t>
      </w:r>
      <w:r w:rsidR="002C29AF">
        <w:t xml:space="preserve"> ____</w:t>
      </w:r>
      <w:r>
        <w:t>20</w:t>
      </w:r>
      <w:r w:rsidR="002C29AF">
        <w:t>__</w:t>
      </w:r>
      <w:r>
        <w:t xml:space="preserve">г. по </w:t>
      </w:r>
      <w:r w:rsidR="002C29AF">
        <w:t xml:space="preserve">«__» ____20__г. </w:t>
      </w:r>
    </w:p>
    <w:p w14:paraId="002BB995" w14:textId="77777777" w:rsidR="00533C34" w:rsidRDefault="00533C34" w:rsidP="00BD249F">
      <w:pPr>
        <w:pStyle w:val="60"/>
        <w:tabs>
          <w:tab w:val="left" w:leader="underscore" w:pos="8132"/>
        </w:tabs>
        <w:ind w:firstLine="380"/>
        <w:jc w:val="both"/>
      </w:pPr>
      <w:r>
        <w:t>Наставник</w:t>
      </w:r>
      <w:r>
        <w:tab/>
      </w:r>
    </w:p>
    <w:p w14:paraId="287B326B" w14:textId="77777777" w:rsidR="00533C34" w:rsidRDefault="00533C34" w:rsidP="00BD249F">
      <w:pPr>
        <w:pStyle w:val="70"/>
        <w:tabs>
          <w:tab w:val="left" w:pos="6586"/>
        </w:tabs>
        <w:spacing w:after="0"/>
        <w:ind w:left="2660"/>
      </w:pPr>
      <w:r>
        <w:rPr>
          <w:i w:val="0"/>
          <w:iCs w:val="0"/>
        </w:rPr>
        <w:t>(Ф.И.О.)</w:t>
      </w:r>
      <w:r>
        <w:rPr>
          <w:i w:val="0"/>
          <w:iCs w:val="0"/>
        </w:rPr>
        <w:tab/>
        <w:t>(должность)</w:t>
      </w:r>
    </w:p>
    <w:p w14:paraId="1949E993" w14:textId="77777777" w:rsidR="00533C34" w:rsidRDefault="00533C34" w:rsidP="00BD249F">
      <w:pPr>
        <w:pStyle w:val="60"/>
        <w:tabs>
          <w:tab w:val="left" w:leader="underscore" w:pos="8420"/>
        </w:tabs>
        <w:ind w:firstLine="380"/>
        <w:jc w:val="both"/>
      </w:pPr>
      <w:r>
        <w:t>Наставляемый</w:t>
      </w:r>
      <w:r>
        <w:tab/>
      </w:r>
    </w:p>
    <w:p w14:paraId="43925ED4" w14:textId="77777777" w:rsidR="00533C34" w:rsidRDefault="00533C34" w:rsidP="00BD249F">
      <w:pPr>
        <w:pStyle w:val="70"/>
        <w:tabs>
          <w:tab w:val="left" w:pos="6586"/>
        </w:tabs>
        <w:spacing w:after="0"/>
        <w:ind w:left="2660"/>
      </w:pPr>
      <w:r>
        <w:rPr>
          <w:i w:val="0"/>
          <w:iCs w:val="0"/>
        </w:rPr>
        <w:t>(Ф.И.О.)</w:t>
      </w:r>
      <w:r>
        <w:rPr>
          <w:i w:val="0"/>
          <w:iCs w:val="0"/>
        </w:rPr>
        <w:tab/>
        <w:t>(должность)</w:t>
      </w:r>
    </w:p>
    <w:p w14:paraId="614CCE38" w14:textId="77777777" w:rsidR="00533C34" w:rsidRDefault="00533C34" w:rsidP="00BD249F">
      <w:pPr>
        <w:pStyle w:val="60"/>
        <w:ind w:firstLine="380"/>
        <w:jc w:val="both"/>
      </w:pPr>
      <w:r>
        <w:t>Цель реализации наставнической программы:</w:t>
      </w:r>
    </w:p>
    <w:p w14:paraId="5A902710" w14:textId="77777777" w:rsidR="00533C34" w:rsidRDefault="00533C34" w:rsidP="00BD249F">
      <w:pPr>
        <w:pStyle w:val="60"/>
        <w:ind w:firstLine="380"/>
        <w:jc w:val="both"/>
      </w:pPr>
      <w:r>
        <w:t>Основные задачи:</w:t>
      </w:r>
    </w:p>
    <w:p w14:paraId="67378027" w14:textId="77777777" w:rsidR="00533C34" w:rsidRDefault="00533C34" w:rsidP="00BD249F">
      <w:pPr>
        <w:pStyle w:val="60"/>
        <w:ind w:firstLine="380"/>
        <w:jc w:val="both"/>
      </w:pPr>
      <w:r>
        <w:t>Ожидаемые результаты:</w:t>
      </w:r>
    </w:p>
    <w:p w14:paraId="573C5539" w14:textId="77777777" w:rsidR="00533C34" w:rsidRPr="002C29AF" w:rsidRDefault="00533C34" w:rsidP="00BD249F">
      <w:pPr>
        <w:pStyle w:val="a7"/>
        <w:spacing w:line="240" w:lineRule="auto"/>
        <w:ind w:firstLine="0"/>
        <w:jc w:val="center"/>
        <w:rPr>
          <w:sz w:val="24"/>
          <w:szCs w:val="24"/>
        </w:rPr>
      </w:pPr>
      <w:r w:rsidRPr="002C29AF">
        <w:rPr>
          <w:i/>
          <w:iCs/>
          <w:sz w:val="24"/>
          <w:szCs w:val="24"/>
        </w:rPr>
        <w:t>2 и последующие листы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"/>
        <w:gridCol w:w="2415"/>
        <w:gridCol w:w="1744"/>
        <w:gridCol w:w="1787"/>
        <w:gridCol w:w="2749"/>
      </w:tblGrid>
      <w:tr w:rsidR="00533C34" w:rsidRPr="002C29AF" w14:paraId="247B32E9" w14:textId="77777777" w:rsidTr="002C29AF">
        <w:trPr>
          <w:trHeight w:hRule="exact" w:val="625"/>
        </w:trPr>
        <w:tc>
          <w:tcPr>
            <w:tcW w:w="348" w:type="pct"/>
            <w:shd w:val="clear" w:color="auto" w:fill="FFFFFF"/>
          </w:tcPr>
          <w:p w14:paraId="409E4B9E" w14:textId="77777777" w:rsidR="00533C34" w:rsidRPr="002C29AF" w:rsidRDefault="00533C34" w:rsidP="00BD249F">
            <w:pPr>
              <w:pStyle w:val="a9"/>
              <w:spacing w:line="240" w:lineRule="auto"/>
              <w:ind w:firstLine="200"/>
              <w:rPr>
                <w:sz w:val="24"/>
                <w:szCs w:val="24"/>
              </w:rPr>
            </w:pPr>
            <w:r w:rsidRPr="002C29AF">
              <w:rPr>
                <w:sz w:val="24"/>
                <w:szCs w:val="24"/>
              </w:rPr>
              <w:t>№</w:t>
            </w:r>
          </w:p>
        </w:tc>
        <w:tc>
          <w:tcPr>
            <w:tcW w:w="1292" w:type="pct"/>
            <w:shd w:val="clear" w:color="auto" w:fill="FFFFFF"/>
          </w:tcPr>
          <w:p w14:paraId="13C7B30F" w14:textId="77777777" w:rsidR="00533C34" w:rsidRPr="002C29AF" w:rsidRDefault="00533C34" w:rsidP="00BD249F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29A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33" w:type="pct"/>
            <w:shd w:val="clear" w:color="auto" w:fill="FFFFFF"/>
          </w:tcPr>
          <w:p w14:paraId="6F2D04F0" w14:textId="77777777" w:rsidR="00533C34" w:rsidRPr="002C29AF" w:rsidRDefault="00533C34" w:rsidP="00BD249F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29AF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956" w:type="pct"/>
            <w:shd w:val="clear" w:color="auto" w:fill="FFFFFF"/>
          </w:tcPr>
          <w:p w14:paraId="2D2357C3" w14:textId="77777777" w:rsidR="00533C34" w:rsidRPr="002C29AF" w:rsidRDefault="00533C34" w:rsidP="00BD249F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29AF">
              <w:rPr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1471" w:type="pct"/>
            <w:shd w:val="clear" w:color="auto" w:fill="FFFFFF"/>
          </w:tcPr>
          <w:p w14:paraId="3FEA8EF5" w14:textId="77777777" w:rsidR="00533C34" w:rsidRPr="002C29AF" w:rsidRDefault="002C29AF" w:rsidP="00BD249F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29AF">
              <w:rPr>
                <w:sz w:val="24"/>
                <w:szCs w:val="24"/>
              </w:rPr>
              <w:t>Результат</w:t>
            </w:r>
          </w:p>
        </w:tc>
      </w:tr>
      <w:tr w:rsidR="00533C34" w:rsidRPr="002C29AF" w14:paraId="6FF775F7" w14:textId="77777777" w:rsidTr="00533C34">
        <w:trPr>
          <w:trHeight w:hRule="exact" w:val="331"/>
        </w:trPr>
        <w:tc>
          <w:tcPr>
            <w:tcW w:w="348" w:type="pct"/>
            <w:shd w:val="clear" w:color="auto" w:fill="FFFFFF"/>
            <w:vAlign w:val="bottom"/>
          </w:tcPr>
          <w:p w14:paraId="255CC952" w14:textId="77777777" w:rsidR="00533C34" w:rsidRPr="002C29AF" w:rsidRDefault="00533C34" w:rsidP="00BD249F">
            <w:pPr>
              <w:pStyle w:val="a9"/>
              <w:spacing w:line="240" w:lineRule="auto"/>
              <w:ind w:firstLine="200"/>
              <w:rPr>
                <w:sz w:val="24"/>
                <w:szCs w:val="24"/>
              </w:rPr>
            </w:pPr>
            <w:r w:rsidRPr="002C29AF">
              <w:rPr>
                <w:sz w:val="24"/>
                <w:szCs w:val="24"/>
              </w:rPr>
              <w:t>1.</w:t>
            </w:r>
          </w:p>
        </w:tc>
        <w:tc>
          <w:tcPr>
            <w:tcW w:w="1292" w:type="pct"/>
            <w:shd w:val="clear" w:color="auto" w:fill="FFFFFF"/>
          </w:tcPr>
          <w:p w14:paraId="73A41CDD" w14:textId="77777777" w:rsidR="00533C34" w:rsidRPr="002C29AF" w:rsidRDefault="00533C34" w:rsidP="00BD249F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933" w:type="pct"/>
            <w:shd w:val="clear" w:color="auto" w:fill="FFFFFF"/>
          </w:tcPr>
          <w:p w14:paraId="79F42E76" w14:textId="77777777" w:rsidR="00533C34" w:rsidRPr="002C29AF" w:rsidRDefault="00533C34" w:rsidP="00BD249F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956" w:type="pct"/>
            <w:shd w:val="clear" w:color="auto" w:fill="FFFFFF"/>
          </w:tcPr>
          <w:p w14:paraId="27A75F87" w14:textId="77777777" w:rsidR="00533C34" w:rsidRPr="002C29AF" w:rsidRDefault="00533C34" w:rsidP="00BD249F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471" w:type="pct"/>
            <w:shd w:val="clear" w:color="auto" w:fill="FFFFFF"/>
          </w:tcPr>
          <w:p w14:paraId="5B087EDB" w14:textId="77777777" w:rsidR="00533C34" w:rsidRPr="002C29AF" w:rsidRDefault="00533C34" w:rsidP="00BD249F">
            <w:pPr>
              <w:spacing w:after="0"/>
              <w:rPr>
                <w:sz w:val="8"/>
                <w:szCs w:val="8"/>
              </w:rPr>
            </w:pPr>
          </w:p>
        </w:tc>
      </w:tr>
      <w:tr w:rsidR="00533C34" w:rsidRPr="002C29AF" w14:paraId="33B09C00" w14:textId="77777777" w:rsidTr="00533C34">
        <w:trPr>
          <w:trHeight w:hRule="exact" w:val="341"/>
        </w:trPr>
        <w:tc>
          <w:tcPr>
            <w:tcW w:w="348" w:type="pct"/>
            <w:shd w:val="clear" w:color="auto" w:fill="FFFFFF"/>
            <w:vAlign w:val="bottom"/>
          </w:tcPr>
          <w:p w14:paraId="03757FD7" w14:textId="77777777" w:rsidR="00533C34" w:rsidRPr="002C29AF" w:rsidRDefault="00533C34" w:rsidP="00BD249F">
            <w:pPr>
              <w:pStyle w:val="a9"/>
              <w:spacing w:line="240" w:lineRule="auto"/>
              <w:ind w:firstLine="200"/>
              <w:rPr>
                <w:sz w:val="24"/>
                <w:szCs w:val="24"/>
              </w:rPr>
            </w:pPr>
            <w:r w:rsidRPr="002C29AF">
              <w:rPr>
                <w:sz w:val="24"/>
                <w:szCs w:val="24"/>
              </w:rPr>
              <w:t>2.</w:t>
            </w:r>
          </w:p>
        </w:tc>
        <w:tc>
          <w:tcPr>
            <w:tcW w:w="1292" w:type="pct"/>
            <w:shd w:val="clear" w:color="auto" w:fill="FFFFFF"/>
          </w:tcPr>
          <w:p w14:paraId="4DB61F5D" w14:textId="77777777" w:rsidR="00533C34" w:rsidRPr="002C29AF" w:rsidRDefault="00533C34" w:rsidP="00BD249F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933" w:type="pct"/>
            <w:shd w:val="clear" w:color="auto" w:fill="FFFFFF"/>
          </w:tcPr>
          <w:p w14:paraId="5EDE1ED5" w14:textId="77777777" w:rsidR="00533C34" w:rsidRPr="002C29AF" w:rsidRDefault="00533C34" w:rsidP="00BD249F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956" w:type="pct"/>
            <w:shd w:val="clear" w:color="auto" w:fill="FFFFFF"/>
          </w:tcPr>
          <w:p w14:paraId="0A51A860" w14:textId="77777777" w:rsidR="00533C34" w:rsidRPr="002C29AF" w:rsidRDefault="00533C34" w:rsidP="00BD249F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471" w:type="pct"/>
            <w:shd w:val="clear" w:color="auto" w:fill="FFFFFF"/>
          </w:tcPr>
          <w:p w14:paraId="79B519ED" w14:textId="77777777" w:rsidR="00533C34" w:rsidRPr="002C29AF" w:rsidRDefault="00533C34" w:rsidP="00BD249F">
            <w:pPr>
              <w:spacing w:after="0"/>
              <w:rPr>
                <w:sz w:val="8"/>
                <w:szCs w:val="8"/>
              </w:rPr>
            </w:pPr>
          </w:p>
        </w:tc>
      </w:tr>
    </w:tbl>
    <w:p w14:paraId="195D6C11" w14:textId="77777777" w:rsidR="00533C34" w:rsidRPr="002C29AF" w:rsidRDefault="00533C34" w:rsidP="00BD249F">
      <w:pPr>
        <w:pStyle w:val="a7"/>
        <w:spacing w:line="240" w:lineRule="auto"/>
        <w:ind w:firstLine="0"/>
        <w:jc w:val="right"/>
        <w:rPr>
          <w:sz w:val="24"/>
          <w:szCs w:val="24"/>
        </w:rPr>
      </w:pPr>
      <w:r w:rsidRPr="002C29AF">
        <w:rPr>
          <w:i/>
          <w:iCs/>
          <w:sz w:val="24"/>
          <w:szCs w:val="24"/>
        </w:rPr>
        <w:t>Заключительные листы</w:t>
      </w:r>
    </w:p>
    <w:p w14:paraId="30078744" w14:textId="77777777" w:rsidR="00533C34" w:rsidRDefault="00533C34" w:rsidP="00BD249F">
      <w:pPr>
        <w:pStyle w:val="a7"/>
        <w:spacing w:line="240" w:lineRule="auto"/>
        <w:ind w:firstLine="800"/>
        <w:jc w:val="both"/>
        <w:rPr>
          <w:sz w:val="24"/>
          <w:szCs w:val="24"/>
        </w:rPr>
      </w:pPr>
      <w:r w:rsidRPr="002C29AF">
        <w:rPr>
          <w:sz w:val="24"/>
          <w:szCs w:val="24"/>
        </w:rPr>
        <w:t xml:space="preserve">Самооценка деятельности в процессе реализации наставнической программы </w:t>
      </w:r>
      <w:r>
        <w:t>(</w:t>
      </w:r>
      <w:r>
        <w:rPr>
          <w:sz w:val="24"/>
          <w:szCs w:val="24"/>
        </w:rPr>
        <w:t>что получилось, над чем необходимо работать дальше)</w:t>
      </w:r>
      <w:r w:rsidR="002C29AF">
        <w:rPr>
          <w:sz w:val="24"/>
          <w:szCs w:val="24"/>
        </w:rPr>
        <w:t xml:space="preserve"> ________________________________</w:t>
      </w:r>
    </w:p>
    <w:p w14:paraId="2BDD134C" w14:textId="77777777" w:rsidR="002C29AF" w:rsidRDefault="002C29AF" w:rsidP="00BD249F">
      <w:pPr>
        <w:pStyle w:val="a7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5B3A0B0C" w14:textId="77777777" w:rsidR="002C29AF" w:rsidRDefault="002C29AF" w:rsidP="00BD249F">
      <w:pPr>
        <w:pStyle w:val="a7"/>
        <w:spacing w:line="240" w:lineRule="auto"/>
        <w:ind w:firstLine="0"/>
        <w:rPr>
          <w:sz w:val="24"/>
          <w:szCs w:val="24"/>
        </w:rPr>
      </w:pPr>
      <w:r w:rsidRPr="002C29AF">
        <w:rPr>
          <w:sz w:val="24"/>
          <w:szCs w:val="24"/>
        </w:rPr>
        <w:t>Предложения о продлении (завершении) наставнической программы</w:t>
      </w:r>
      <w:r>
        <w:rPr>
          <w:sz w:val="24"/>
          <w:szCs w:val="24"/>
        </w:rPr>
        <w:t xml:space="preserve"> __________________</w:t>
      </w:r>
    </w:p>
    <w:p w14:paraId="5CC6AD4A" w14:textId="77777777" w:rsidR="002C29AF" w:rsidRDefault="002C29AF" w:rsidP="00BD249F">
      <w:pPr>
        <w:pStyle w:val="a7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4CF2D93B" w14:textId="77777777" w:rsidR="002C29AF" w:rsidRDefault="002C29AF" w:rsidP="00BD249F">
      <w:pPr>
        <w:pStyle w:val="60"/>
        <w:tabs>
          <w:tab w:val="left" w:pos="4433"/>
        </w:tabs>
        <w:ind w:left="1500" w:firstLine="0"/>
      </w:pPr>
    </w:p>
    <w:p w14:paraId="1B84951C" w14:textId="77777777" w:rsidR="00533C34" w:rsidRDefault="00533C34" w:rsidP="00BD249F">
      <w:pPr>
        <w:pStyle w:val="60"/>
        <w:tabs>
          <w:tab w:val="left" w:pos="4433"/>
        </w:tabs>
        <w:ind w:left="1500" w:firstLine="0"/>
      </w:pPr>
      <w:r>
        <w:t>Дата</w:t>
      </w:r>
      <w:r>
        <w:tab/>
        <w:t>Подпись наставника</w:t>
      </w:r>
    </w:p>
    <w:p w14:paraId="4859237F" w14:textId="77777777" w:rsidR="00533C34" w:rsidRDefault="00533C34" w:rsidP="00BD249F">
      <w:pPr>
        <w:pStyle w:val="1"/>
        <w:spacing w:line="240" w:lineRule="auto"/>
        <w:ind w:firstLine="0"/>
        <w:jc w:val="both"/>
        <w:rPr>
          <w:sz w:val="24"/>
          <w:szCs w:val="24"/>
        </w:rPr>
      </w:pPr>
      <w:r w:rsidRPr="002C29AF">
        <w:rPr>
          <w:sz w:val="24"/>
          <w:szCs w:val="24"/>
        </w:rPr>
        <w:t>Заключение куратора по результатам итогового мероприятия наставнической программы</w:t>
      </w:r>
    </w:p>
    <w:p w14:paraId="1EB38E30" w14:textId="77777777" w:rsidR="002C29AF" w:rsidRDefault="002C29AF" w:rsidP="00BD249F">
      <w:pPr>
        <w:pStyle w:val="1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6962931D" w14:textId="77777777" w:rsidR="002C29AF" w:rsidRPr="002C29AF" w:rsidRDefault="002C29AF" w:rsidP="00BD249F">
      <w:pPr>
        <w:pStyle w:val="1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5B2AAE9" w14:textId="77777777" w:rsidR="00A106DA" w:rsidRPr="002C29AF" w:rsidRDefault="00A106DA" w:rsidP="00BD249F">
      <w:pPr>
        <w:pStyle w:val="1"/>
        <w:spacing w:line="240" w:lineRule="auto"/>
        <w:ind w:left="1839" w:firstLine="940"/>
        <w:rPr>
          <w:i/>
          <w:iCs/>
          <w:sz w:val="24"/>
          <w:szCs w:val="24"/>
          <w:u w:val="single"/>
        </w:rPr>
      </w:pPr>
      <w:r w:rsidRPr="002C29AF">
        <w:rPr>
          <w:i/>
          <w:iCs/>
          <w:sz w:val="24"/>
          <w:szCs w:val="24"/>
        </w:rPr>
        <w:t>Подпись куратора от ОО</w:t>
      </w:r>
      <w:r w:rsidRPr="002C29AF">
        <w:rPr>
          <w:i/>
          <w:iCs/>
          <w:sz w:val="24"/>
          <w:szCs w:val="24"/>
          <w:u w:val="single"/>
        </w:rPr>
        <w:t>(ФИО)</w:t>
      </w:r>
    </w:p>
    <w:p w14:paraId="32536B49" w14:textId="77777777" w:rsidR="009A7B4B" w:rsidRDefault="009A7B4B" w:rsidP="00BD249F">
      <w:pPr>
        <w:pStyle w:val="a7"/>
        <w:spacing w:line="240" w:lineRule="auto"/>
        <w:jc w:val="center"/>
        <w:rPr>
          <w:b/>
          <w:bCs/>
          <w:color w:val="000000"/>
        </w:rPr>
      </w:pPr>
    </w:p>
    <w:p w14:paraId="4547A3AA" w14:textId="77777777" w:rsidR="009A7B4B" w:rsidRPr="006E3BC0" w:rsidRDefault="009A7B4B" w:rsidP="00BD249F">
      <w:pPr>
        <w:pStyle w:val="a7"/>
        <w:spacing w:line="240" w:lineRule="auto"/>
        <w:jc w:val="center"/>
        <w:rPr>
          <w:sz w:val="24"/>
          <w:szCs w:val="24"/>
        </w:rPr>
      </w:pPr>
      <w:r w:rsidRPr="006E3BC0">
        <w:rPr>
          <w:b/>
          <w:bCs/>
          <w:color w:val="000000"/>
          <w:sz w:val="24"/>
          <w:szCs w:val="24"/>
        </w:rPr>
        <w:t>Глоссарий современных форм работы</w:t>
      </w:r>
    </w:p>
    <w:p w14:paraId="685E89EC" w14:textId="77777777" w:rsidR="002C29AF" w:rsidRPr="006E3BC0" w:rsidRDefault="002C29AF" w:rsidP="00BD249F">
      <w:pPr>
        <w:pStyle w:val="1"/>
        <w:spacing w:line="240" w:lineRule="auto"/>
        <w:rPr>
          <w:sz w:val="24"/>
          <w:szCs w:val="24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358"/>
        <w:gridCol w:w="6856"/>
      </w:tblGrid>
      <w:tr w:rsidR="009A7B4B" w:rsidRPr="006E3BC0" w14:paraId="06B9A6C4" w14:textId="77777777" w:rsidTr="006F0832">
        <w:tc>
          <w:tcPr>
            <w:tcW w:w="2358" w:type="dxa"/>
          </w:tcPr>
          <w:p w14:paraId="0DDE026C" w14:textId="77777777" w:rsidR="009A7B4B" w:rsidRPr="006E3BC0" w:rsidRDefault="009A7B4B" w:rsidP="00BD249F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6E3BC0">
              <w:rPr>
                <w:b/>
                <w:bCs/>
                <w:color w:val="000000"/>
                <w:sz w:val="24"/>
                <w:szCs w:val="24"/>
              </w:rPr>
              <w:t>Кейс-метод</w:t>
            </w:r>
          </w:p>
        </w:tc>
        <w:tc>
          <w:tcPr>
            <w:tcW w:w="6856" w:type="dxa"/>
            <w:vAlign w:val="bottom"/>
          </w:tcPr>
          <w:p w14:paraId="190F9AFD" w14:textId="77777777" w:rsidR="009A7B4B" w:rsidRPr="006E3BC0" w:rsidRDefault="009A7B4B" w:rsidP="00BD249F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6E3BC0">
              <w:rPr>
                <w:color w:val="000000"/>
                <w:sz w:val="24"/>
                <w:szCs w:val="24"/>
              </w:rPr>
              <w:t xml:space="preserve">(англ. </w:t>
            </w:r>
            <w:proofErr w:type="spellStart"/>
            <w:r w:rsidRPr="006E3BC0">
              <w:rPr>
                <w:color w:val="000000"/>
                <w:sz w:val="24"/>
                <w:szCs w:val="24"/>
              </w:rPr>
              <w:t>Case</w:t>
            </w:r>
            <w:proofErr w:type="spellEnd"/>
            <w:r w:rsidRPr="006E3B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BC0">
              <w:rPr>
                <w:color w:val="000000"/>
                <w:sz w:val="24"/>
                <w:szCs w:val="24"/>
              </w:rPr>
              <w:t>method</w:t>
            </w:r>
            <w:proofErr w:type="spellEnd"/>
            <w:r w:rsidRPr="006E3BC0">
              <w:rPr>
                <w:color w:val="000000"/>
                <w:sz w:val="24"/>
                <w:szCs w:val="24"/>
              </w:rPr>
              <w:t xml:space="preserve"> - кейс-метод, метод конкретных ситуаций, метод ситуационного анализа) - техника обучения, использующая описание реальных социальных, экономических и бизнес-ситуаций. Обучающиеся должны исследовать ситуацию, разобраться в сути проблем, предложить возможные решения и выбрать лучшее из них. Кейсы основываются на реальном фактическом материале или же приближены к реальной ситуации</w:t>
            </w:r>
          </w:p>
        </w:tc>
      </w:tr>
      <w:tr w:rsidR="009A7B4B" w:rsidRPr="006E3BC0" w14:paraId="476D1FCC" w14:textId="77777777" w:rsidTr="006F0832">
        <w:tc>
          <w:tcPr>
            <w:tcW w:w="2358" w:type="dxa"/>
          </w:tcPr>
          <w:p w14:paraId="1B3F724A" w14:textId="77777777" w:rsidR="009A7B4B" w:rsidRPr="006E3BC0" w:rsidRDefault="009A7B4B" w:rsidP="00BD249F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6E3BC0">
              <w:rPr>
                <w:b/>
                <w:bCs/>
                <w:color w:val="000000"/>
                <w:sz w:val="24"/>
                <w:szCs w:val="24"/>
              </w:rPr>
              <w:t>Имиджмейкинг</w:t>
            </w:r>
            <w:proofErr w:type="spellEnd"/>
          </w:p>
        </w:tc>
        <w:tc>
          <w:tcPr>
            <w:tcW w:w="6856" w:type="dxa"/>
            <w:vAlign w:val="bottom"/>
          </w:tcPr>
          <w:p w14:paraId="6C10467D" w14:textId="77777777" w:rsidR="009A7B4B" w:rsidRPr="006E3BC0" w:rsidRDefault="009A7B4B" w:rsidP="00BD249F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6E3BC0">
              <w:rPr>
                <w:color w:val="000000"/>
                <w:sz w:val="24"/>
                <w:szCs w:val="24"/>
              </w:rPr>
              <w:t xml:space="preserve">Система мероприятий, направленная на формирование имиджа персоны, организации, идеи, которая будет наиболее </w:t>
            </w:r>
            <w:r w:rsidRPr="006E3BC0">
              <w:rPr>
                <w:color w:val="000000"/>
                <w:sz w:val="24"/>
                <w:szCs w:val="24"/>
              </w:rPr>
              <w:lastRenderedPageBreak/>
              <w:t>благоприятным для целевой группы</w:t>
            </w:r>
          </w:p>
        </w:tc>
      </w:tr>
      <w:tr w:rsidR="009A7B4B" w:rsidRPr="006E3BC0" w14:paraId="7C2BA91A" w14:textId="77777777" w:rsidTr="006F0832">
        <w:tc>
          <w:tcPr>
            <w:tcW w:w="2358" w:type="dxa"/>
          </w:tcPr>
          <w:p w14:paraId="4069AEA6" w14:textId="77777777" w:rsidR="009A7B4B" w:rsidRPr="006E3BC0" w:rsidRDefault="009A7B4B" w:rsidP="00BD249F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6E3BC0">
              <w:rPr>
                <w:b/>
                <w:bCs/>
                <w:color w:val="000000"/>
                <w:sz w:val="24"/>
                <w:szCs w:val="24"/>
              </w:rPr>
              <w:t>Форсайт</w:t>
            </w:r>
          </w:p>
        </w:tc>
        <w:tc>
          <w:tcPr>
            <w:tcW w:w="6856" w:type="dxa"/>
            <w:vAlign w:val="bottom"/>
          </w:tcPr>
          <w:p w14:paraId="315DF278" w14:textId="77777777" w:rsidR="009A7B4B" w:rsidRPr="006E3BC0" w:rsidRDefault="009A7B4B" w:rsidP="00BD249F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6E3BC0">
              <w:rPr>
                <w:color w:val="000000"/>
                <w:sz w:val="24"/>
                <w:szCs w:val="24"/>
              </w:rPr>
              <w:t xml:space="preserve">(англ. </w:t>
            </w:r>
            <w:proofErr w:type="spellStart"/>
            <w:r w:rsidRPr="006E3BC0">
              <w:rPr>
                <w:color w:val="000000"/>
                <w:sz w:val="24"/>
                <w:szCs w:val="24"/>
              </w:rPr>
              <w:t>Foresight</w:t>
            </w:r>
            <w:proofErr w:type="spellEnd"/>
            <w:r w:rsidRPr="006E3BC0">
              <w:rPr>
                <w:color w:val="000000"/>
                <w:sz w:val="24"/>
                <w:szCs w:val="24"/>
              </w:rPr>
              <w:t xml:space="preserve"> - взгляд в будущее). Это интеллектуальная технология по созданию желаемого образа будущего и определение стратегий его достижения</w:t>
            </w:r>
          </w:p>
        </w:tc>
      </w:tr>
      <w:tr w:rsidR="009A7B4B" w:rsidRPr="006E3BC0" w14:paraId="163E5459" w14:textId="77777777" w:rsidTr="006F0832">
        <w:tc>
          <w:tcPr>
            <w:tcW w:w="2358" w:type="dxa"/>
          </w:tcPr>
          <w:p w14:paraId="32033D89" w14:textId="77777777" w:rsidR="009A7B4B" w:rsidRPr="006E3BC0" w:rsidRDefault="009A7B4B" w:rsidP="00BD249F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6E3BC0">
              <w:rPr>
                <w:b/>
                <w:bCs/>
                <w:color w:val="000000"/>
                <w:sz w:val="24"/>
                <w:szCs w:val="24"/>
              </w:rPr>
              <w:t>Нетворкинг</w:t>
            </w:r>
          </w:p>
        </w:tc>
        <w:tc>
          <w:tcPr>
            <w:tcW w:w="6856" w:type="dxa"/>
            <w:vAlign w:val="bottom"/>
          </w:tcPr>
          <w:p w14:paraId="415C8A9C" w14:textId="77777777" w:rsidR="009A7B4B" w:rsidRPr="006E3BC0" w:rsidRDefault="009A7B4B" w:rsidP="00BD249F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6E3BC0">
              <w:rPr>
                <w:color w:val="000000"/>
                <w:sz w:val="24"/>
                <w:szCs w:val="24"/>
              </w:rPr>
              <w:t xml:space="preserve">(англ. </w:t>
            </w:r>
            <w:proofErr w:type="spellStart"/>
            <w:r w:rsidRPr="006E3BC0">
              <w:rPr>
                <w:color w:val="000000"/>
                <w:sz w:val="24"/>
                <w:szCs w:val="24"/>
              </w:rPr>
              <w:t>Networking</w:t>
            </w:r>
            <w:proofErr w:type="spellEnd"/>
            <w:r w:rsidRPr="006E3BC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3BC0">
              <w:rPr>
                <w:color w:val="000000"/>
                <w:sz w:val="24"/>
                <w:szCs w:val="24"/>
              </w:rPr>
              <w:t>net</w:t>
            </w:r>
            <w:proofErr w:type="spellEnd"/>
            <w:r w:rsidRPr="006E3BC0">
              <w:rPr>
                <w:color w:val="000000"/>
                <w:sz w:val="24"/>
                <w:szCs w:val="24"/>
              </w:rPr>
              <w:t xml:space="preserve"> - сеть и </w:t>
            </w:r>
            <w:proofErr w:type="spellStart"/>
            <w:r w:rsidRPr="006E3BC0">
              <w:rPr>
                <w:color w:val="000000"/>
                <w:sz w:val="24"/>
                <w:szCs w:val="24"/>
              </w:rPr>
              <w:t>work</w:t>
            </w:r>
            <w:proofErr w:type="spellEnd"/>
            <w:r w:rsidRPr="006E3BC0">
              <w:rPr>
                <w:color w:val="000000"/>
                <w:sz w:val="24"/>
                <w:szCs w:val="24"/>
              </w:rPr>
              <w:t xml:space="preserve"> - работа), деятельность, направленная на формирование полезных/эффективных и деловых связей</w:t>
            </w:r>
          </w:p>
        </w:tc>
      </w:tr>
      <w:tr w:rsidR="006F0832" w:rsidRPr="006E3BC0" w14:paraId="7A263C0E" w14:textId="77777777" w:rsidTr="006F0832">
        <w:tc>
          <w:tcPr>
            <w:tcW w:w="2358" w:type="dxa"/>
          </w:tcPr>
          <w:p w14:paraId="70368D5B" w14:textId="77777777" w:rsidR="006F0832" w:rsidRPr="006E3BC0" w:rsidRDefault="006F0832" w:rsidP="00BD249F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6E3BC0">
              <w:rPr>
                <w:b/>
                <w:bCs/>
                <w:color w:val="000000"/>
                <w:sz w:val="24"/>
                <w:szCs w:val="24"/>
              </w:rPr>
              <w:t>Митап</w:t>
            </w:r>
          </w:p>
        </w:tc>
        <w:tc>
          <w:tcPr>
            <w:tcW w:w="6856" w:type="dxa"/>
            <w:vAlign w:val="bottom"/>
          </w:tcPr>
          <w:p w14:paraId="77D9D0A5" w14:textId="77777777" w:rsidR="006F0832" w:rsidRPr="006E3BC0" w:rsidRDefault="006F0832" w:rsidP="00BD249F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6E3BC0">
              <w:rPr>
                <w:color w:val="000000"/>
                <w:sz w:val="24"/>
                <w:szCs w:val="24"/>
              </w:rPr>
              <w:t xml:space="preserve">(англ. </w:t>
            </w:r>
            <w:proofErr w:type="spellStart"/>
            <w:r w:rsidRPr="006E3BC0">
              <w:rPr>
                <w:color w:val="000000"/>
                <w:sz w:val="24"/>
                <w:szCs w:val="24"/>
              </w:rPr>
              <w:t>Meet</w:t>
            </w:r>
            <w:proofErr w:type="spellEnd"/>
            <w:r w:rsidRPr="006E3BC0">
              <w:rPr>
                <w:color w:val="000000"/>
                <w:sz w:val="24"/>
                <w:szCs w:val="24"/>
              </w:rPr>
              <w:t xml:space="preserve"> up - встреча "на ногах") встреча специалистов единомышленников для обсуждения тех или иных вопросов, обмена опытом в неформальной обстановке</w:t>
            </w:r>
          </w:p>
        </w:tc>
      </w:tr>
      <w:tr w:rsidR="006F0832" w:rsidRPr="006E3BC0" w14:paraId="24004AA1" w14:textId="77777777" w:rsidTr="006F0832">
        <w:tc>
          <w:tcPr>
            <w:tcW w:w="2358" w:type="dxa"/>
          </w:tcPr>
          <w:p w14:paraId="27DAD781" w14:textId="77777777" w:rsidR="006F0832" w:rsidRPr="006E3BC0" w:rsidRDefault="006F0832" w:rsidP="00BD249F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6E3BC0">
              <w:rPr>
                <w:b/>
                <w:bCs/>
                <w:color w:val="000000"/>
                <w:sz w:val="24"/>
                <w:szCs w:val="24"/>
              </w:rPr>
              <w:t>Воркшоп</w:t>
            </w:r>
          </w:p>
        </w:tc>
        <w:tc>
          <w:tcPr>
            <w:tcW w:w="6856" w:type="dxa"/>
            <w:vAlign w:val="bottom"/>
          </w:tcPr>
          <w:p w14:paraId="118A316E" w14:textId="77777777" w:rsidR="006F0832" w:rsidRPr="006E3BC0" w:rsidRDefault="006F0832" w:rsidP="00BD249F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6E3BC0">
              <w:rPr>
                <w:color w:val="000000"/>
                <w:sz w:val="24"/>
                <w:szCs w:val="24"/>
              </w:rPr>
              <w:t>Буквально "</w:t>
            </w:r>
            <w:proofErr w:type="spellStart"/>
            <w:r w:rsidRPr="006E3BC0">
              <w:rPr>
                <w:color w:val="000000"/>
                <w:sz w:val="24"/>
                <w:szCs w:val="24"/>
              </w:rPr>
              <w:t>workshop</w:t>
            </w:r>
            <w:proofErr w:type="spellEnd"/>
            <w:r w:rsidRPr="006E3BC0">
              <w:rPr>
                <w:color w:val="000000"/>
                <w:sz w:val="24"/>
                <w:szCs w:val="24"/>
              </w:rPr>
              <w:t>" переводится как "мастерская".</w:t>
            </w:r>
          </w:p>
          <w:p w14:paraId="7D96F9F6" w14:textId="77777777" w:rsidR="006F0832" w:rsidRPr="006E3BC0" w:rsidRDefault="006F0832" w:rsidP="00BD249F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6E3BC0">
              <w:rPr>
                <w:color w:val="000000"/>
                <w:sz w:val="24"/>
                <w:szCs w:val="24"/>
              </w:rPr>
              <w:t>Демонстрация рабочего процесса опытного мастера для широкой аудитории с целью поделится практическими навыками в каком- либо ремесле</w:t>
            </w:r>
          </w:p>
        </w:tc>
      </w:tr>
      <w:tr w:rsidR="006F0832" w:rsidRPr="006E3BC0" w14:paraId="41B41CD9" w14:textId="77777777" w:rsidTr="006F0832">
        <w:tc>
          <w:tcPr>
            <w:tcW w:w="2358" w:type="dxa"/>
          </w:tcPr>
          <w:p w14:paraId="3A3BCA7F" w14:textId="77777777" w:rsidR="006F0832" w:rsidRPr="006E3BC0" w:rsidRDefault="006F0832" w:rsidP="00BD249F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6E3BC0">
              <w:rPr>
                <w:b/>
                <w:bCs/>
                <w:color w:val="000000"/>
                <w:sz w:val="24"/>
                <w:szCs w:val="24"/>
              </w:rPr>
              <w:t>Тренд-сессия</w:t>
            </w:r>
          </w:p>
        </w:tc>
        <w:tc>
          <w:tcPr>
            <w:tcW w:w="6856" w:type="dxa"/>
            <w:vAlign w:val="bottom"/>
          </w:tcPr>
          <w:p w14:paraId="22D432F8" w14:textId="77777777" w:rsidR="006F0832" w:rsidRPr="006E3BC0" w:rsidRDefault="006F0832" w:rsidP="00BD249F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6E3BC0">
              <w:rPr>
                <w:color w:val="000000"/>
                <w:sz w:val="24"/>
                <w:szCs w:val="24"/>
              </w:rPr>
              <w:t>Форма проектной деятельности, при которой решение проблем достигается через призму отраслевых федеральных и мировых трендов</w:t>
            </w:r>
          </w:p>
        </w:tc>
      </w:tr>
      <w:tr w:rsidR="006F0832" w:rsidRPr="006E3BC0" w14:paraId="029A6B0B" w14:textId="77777777" w:rsidTr="006F0832">
        <w:tc>
          <w:tcPr>
            <w:tcW w:w="2358" w:type="dxa"/>
          </w:tcPr>
          <w:p w14:paraId="35C398FC" w14:textId="77777777" w:rsidR="006F0832" w:rsidRPr="006E3BC0" w:rsidRDefault="006F0832" w:rsidP="00BD249F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6E3BC0">
              <w:rPr>
                <w:b/>
                <w:bCs/>
                <w:color w:val="000000"/>
                <w:sz w:val="24"/>
                <w:szCs w:val="24"/>
              </w:rPr>
              <w:t>Хаккатон</w:t>
            </w:r>
            <w:proofErr w:type="spellEnd"/>
          </w:p>
        </w:tc>
        <w:tc>
          <w:tcPr>
            <w:tcW w:w="6856" w:type="dxa"/>
            <w:vAlign w:val="bottom"/>
          </w:tcPr>
          <w:p w14:paraId="2BD0C175" w14:textId="77777777" w:rsidR="006F0832" w:rsidRPr="006E3BC0" w:rsidRDefault="006F0832" w:rsidP="00BD249F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6E3BC0">
              <w:rPr>
                <w:color w:val="000000"/>
                <w:sz w:val="24"/>
                <w:szCs w:val="24"/>
              </w:rPr>
              <w:t xml:space="preserve">(англ. </w:t>
            </w:r>
            <w:proofErr w:type="spellStart"/>
            <w:r w:rsidRPr="006E3BC0">
              <w:rPr>
                <w:color w:val="000000"/>
                <w:sz w:val="24"/>
                <w:szCs w:val="24"/>
              </w:rPr>
              <w:t>Hack</w:t>
            </w:r>
            <w:proofErr w:type="spellEnd"/>
            <w:r w:rsidRPr="006E3BC0">
              <w:rPr>
                <w:color w:val="000000"/>
                <w:sz w:val="24"/>
                <w:szCs w:val="24"/>
              </w:rPr>
              <w:t xml:space="preserve"> - хакер и </w:t>
            </w:r>
            <w:proofErr w:type="spellStart"/>
            <w:r w:rsidRPr="006E3BC0">
              <w:rPr>
                <w:color w:val="000000"/>
                <w:sz w:val="24"/>
                <w:szCs w:val="24"/>
              </w:rPr>
              <w:t>marathon</w:t>
            </w:r>
            <w:proofErr w:type="spellEnd"/>
            <w:r w:rsidRPr="006E3BC0">
              <w:rPr>
                <w:color w:val="000000"/>
                <w:sz w:val="24"/>
                <w:szCs w:val="24"/>
              </w:rPr>
              <w:t xml:space="preserve"> - марафон) </w:t>
            </w:r>
            <w:proofErr w:type="gramStart"/>
            <w:r w:rsidRPr="006E3BC0">
              <w:rPr>
                <w:color w:val="000000"/>
                <w:sz w:val="24"/>
                <w:szCs w:val="24"/>
              </w:rPr>
              <w:t>- это</w:t>
            </w:r>
            <w:proofErr w:type="gramEnd"/>
            <w:r w:rsidRPr="006E3BC0">
              <w:rPr>
                <w:color w:val="000000"/>
                <w:sz w:val="24"/>
                <w:szCs w:val="24"/>
              </w:rPr>
              <w:t xml:space="preserve"> площадка встречи разных специалистов из одного направления деятельности, где они могут познакомиться друг с другом, обменяться знаниями и идеями или придумать совместный проект, над которым будут работать в дальнейшем</w:t>
            </w:r>
          </w:p>
        </w:tc>
      </w:tr>
      <w:tr w:rsidR="006F0832" w:rsidRPr="006E3BC0" w14:paraId="2E6DA873" w14:textId="77777777" w:rsidTr="006F0832">
        <w:tc>
          <w:tcPr>
            <w:tcW w:w="2358" w:type="dxa"/>
            <w:vAlign w:val="center"/>
          </w:tcPr>
          <w:p w14:paraId="790927AF" w14:textId="77777777" w:rsidR="006F0832" w:rsidRPr="006E3BC0" w:rsidRDefault="006F0832" w:rsidP="00BD249F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6E3BC0">
              <w:rPr>
                <w:b/>
                <w:bCs/>
                <w:color w:val="000000"/>
                <w:sz w:val="24"/>
                <w:szCs w:val="24"/>
              </w:rPr>
              <w:t>Форум</w:t>
            </w:r>
          </w:p>
        </w:tc>
        <w:tc>
          <w:tcPr>
            <w:tcW w:w="6856" w:type="dxa"/>
            <w:vAlign w:val="bottom"/>
          </w:tcPr>
          <w:p w14:paraId="6F446899" w14:textId="77777777" w:rsidR="006F0832" w:rsidRPr="006E3BC0" w:rsidRDefault="006F0832" w:rsidP="00BD249F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6E3BC0">
              <w:rPr>
                <w:color w:val="000000"/>
                <w:sz w:val="24"/>
                <w:szCs w:val="24"/>
              </w:rPr>
              <w:t>Образовательные и диалоговые площадки для обмена опытом, общения с экспертами</w:t>
            </w:r>
          </w:p>
        </w:tc>
      </w:tr>
      <w:tr w:rsidR="006F0832" w:rsidRPr="006E3BC0" w14:paraId="58387653" w14:textId="77777777" w:rsidTr="006F0832">
        <w:tc>
          <w:tcPr>
            <w:tcW w:w="2358" w:type="dxa"/>
            <w:vAlign w:val="center"/>
          </w:tcPr>
          <w:p w14:paraId="3FE408C9" w14:textId="77777777" w:rsidR="006F0832" w:rsidRPr="006E3BC0" w:rsidRDefault="006F0832" w:rsidP="00BD249F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6E3BC0">
              <w:rPr>
                <w:b/>
                <w:bCs/>
                <w:color w:val="000000"/>
                <w:sz w:val="24"/>
                <w:szCs w:val="24"/>
              </w:rPr>
              <w:t>Сетевой проект</w:t>
            </w:r>
          </w:p>
        </w:tc>
        <w:tc>
          <w:tcPr>
            <w:tcW w:w="6856" w:type="dxa"/>
            <w:vAlign w:val="bottom"/>
          </w:tcPr>
          <w:p w14:paraId="2A31EC06" w14:textId="77777777" w:rsidR="006F0832" w:rsidRPr="006E3BC0" w:rsidRDefault="006F0832" w:rsidP="00BD249F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6E3BC0">
              <w:rPr>
                <w:color w:val="000000"/>
                <w:sz w:val="24"/>
                <w:szCs w:val="24"/>
              </w:rPr>
              <w:t xml:space="preserve">Учебно-познавательная, исследовательская, творческая или игровая деятельность, организованная на основе компьютерной телекоммуникации (электронная почта, социальная сеть, </w:t>
            </w:r>
            <w:proofErr w:type="spellStart"/>
            <w:r w:rsidRPr="006E3BC0">
              <w:rPr>
                <w:color w:val="000000"/>
                <w:sz w:val="24"/>
                <w:szCs w:val="24"/>
              </w:rPr>
              <w:t>Web</w:t>
            </w:r>
            <w:proofErr w:type="spellEnd"/>
            <w:r w:rsidRPr="006E3BC0">
              <w:rPr>
                <w:color w:val="000000"/>
                <w:sz w:val="24"/>
                <w:szCs w:val="24"/>
              </w:rPr>
              <w:t>- сайт)</w:t>
            </w:r>
          </w:p>
        </w:tc>
      </w:tr>
    </w:tbl>
    <w:p w14:paraId="09202752" w14:textId="77777777" w:rsidR="002C29AF" w:rsidRDefault="002C29AF" w:rsidP="00BD249F">
      <w:pPr>
        <w:pStyle w:val="1"/>
        <w:spacing w:line="240" w:lineRule="auto"/>
        <w:ind w:left="1839" w:firstLine="940"/>
      </w:pPr>
    </w:p>
    <w:p w14:paraId="31912E1C" w14:textId="77777777" w:rsidR="00A106DA" w:rsidRDefault="007A61F0" w:rsidP="00BD249F">
      <w:pPr>
        <w:pStyle w:val="1"/>
        <w:spacing w:line="240" w:lineRule="auto"/>
        <w:ind w:firstLine="0"/>
        <w:jc w:val="center"/>
      </w:pPr>
      <w:r>
        <w:rPr>
          <w:b/>
          <w:bCs/>
        </w:rPr>
        <w:t>4</w:t>
      </w:r>
      <w:r w:rsidR="00A106DA">
        <w:rPr>
          <w:b/>
          <w:bCs/>
        </w:rPr>
        <w:t>. МЕТОДИКА СБОРА ДАННЫХ И ПОДСЧЕТА ПОКАЗАТЕЛЯ ПО</w:t>
      </w:r>
      <w:r w:rsidR="00A106DA">
        <w:rPr>
          <w:b/>
          <w:bCs/>
        </w:rPr>
        <w:br/>
        <w:t>КОЛИЧЕСТВУ ОБУЧАЮЩИХСЯ, ВОВЛЕЧЕННЫХ В РАЗЛИЧНЫЕ</w:t>
      </w:r>
      <w:r w:rsidR="00A106DA">
        <w:rPr>
          <w:b/>
          <w:bCs/>
        </w:rPr>
        <w:br/>
        <w:t>ФОРМЫ НАСТАВНИЧЕСТВА</w:t>
      </w:r>
    </w:p>
    <w:p w14:paraId="29A2C04A" w14:textId="77777777" w:rsidR="00A106DA" w:rsidRDefault="00A106DA" w:rsidP="00BD249F">
      <w:pPr>
        <w:pStyle w:val="1"/>
        <w:spacing w:line="240" w:lineRule="auto"/>
        <w:ind w:firstLine="720"/>
        <w:jc w:val="both"/>
      </w:pPr>
      <w:r>
        <w:t>В ходе реализации программ наставничества поэтапно проводится сбор и обработка информации о программе наставничества и/или отдельных ее элементах. Сбор первичных данных для проведения мониторинга достижения целевых показателей внедрения целевой модели наставничества осуществляет ответственный куратор внедрения целевой модели в образовательной организации через персонифицированный учет участников программ наставничества в образовательной организации.</w:t>
      </w:r>
    </w:p>
    <w:p w14:paraId="63B7A1BC" w14:textId="77777777" w:rsidR="00A106DA" w:rsidRDefault="00A106DA" w:rsidP="00BD249F">
      <w:pPr>
        <w:pStyle w:val="1"/>
        <w:spacing w:line="240" w:lineRule="auto"/>
        <w:ind w:firstLine="720"/>
        <w:jc w:val="both"/>
      </w:pPr>
      <w:r>
        <w:t>На первом этапе мониторинга необходимо провести изучение (оценку) качества реализуемых программ наставничества, качества совместной работы пар или групп «наставник-наставляемый», что поможет выявить соответствие условий реализации программы требованиям и принципам выбранной формы наставничества, отследить динамику развития запланированных показателей (результатов).</w:t>
      </w:r>
    </w:p>
    <w:p w14:paraId="16C494BF" w14:textId="77777777" w:rsidR="00A106DA" w:rsidRDefault="00A106DA" w:rsidP="00BD249F">
      <w:pPr>
        <w:pStyle w:val="1"/>
        <w:spacing w:line="240" w:lineRule="auto"/>
        <w:ind w:firstLine="720"/>
        <w:jc w:val="both"/>
      </w:pPr>
      <w:r>
        <w:t>Мониторинг программы наставничества включает оценку мотивационно</w:t>
      </w:r>
      <w:r w:rsidR="00291E55">
        <w:t>-</w:t>
      </w:r>
      <w:r>
        <w:t xml:space="preserve">личностного, компетентностного, профессионального роста участников и проводится не менее двух раз за период наставничества: </w:t>
      </w:r>
      <w:r>
        <w:lastRenderedPageBreak/>
        <w:t>промежуточный и итоговый. Сравнение изучаемых личностных характеристик участников программы наставничества проходит на "входе" и "выходе" реализуемой программы.</w:t>
      </w:r>
    </w:p>
    <w:p w14:paraId="0E8B2900" w14:textId="77777777" w:rsidR="00A106DA" w:rsidRDefault="00A106DA" w:rsidP="00BD249F">
      <w:pPr>
        <w:pStyle w:val="1"/>
        <w:spacing w:line="240" w:lineRule="auto"/>
        <w:ind w:firstLine="720"/>
        <w:jc w:val="both"/>
      </w:pPr>
      <w:r>
        <w:t>Опросники для SWOT-анализа реализуемой программы по всем формам наставничества, анкеты куратора, наставника и наставляемых, дополнительные материалы для тестирования и оценки личностных результатов участников программы наставничества (начальный этап, завершение программы) представлены в приложении к Методологии (целевая модель) наставничества обучающихся для организаций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</w:t>
      </w:r>
      <w:r w:rsidR="00291E55">
        <w:t xml:space="preserve"> </w:t>
      </w:r>
      <w:r>
        <w:t>обмена опытом между обучающимися</w:t>
      </w:r>
      <w:r w:rsidR="00291E55">
        <w:t>.</w:t>
      </w:r>
    </w:p>
    <w:p w14:paraId="0BB08EAA" w14:textId="77777777" w:rsidR="00A106DA" w:rsidRDefault="00A106DA" w:rsidP="00BD249F">
      <w:pPr>
        <w:pStyle w:val="1"/>
        <w:spacing w:line="240" w:lineRule="auto"/>
        <w:ind w:firstLine="720"/>
        <w:jc w:val="both"/>
      </w:pPr>
      <w:r>
        <w:t>Результатом мониторинга будет являться аналитика реализуемой про</w:t>
      </w:r>
      <w:r>
        <w:softHyphen/>
        <w:t>граммы наставничества, которая позволит выделить ее сильные и слабые сто</w:t>
      </w:r>
      <w:r>
        <w:softHyphen/>
        <w:t>роны, изменения качественных и количественных показателей социального и профессионального благополучия, расхождения между ожидаемыми и фактическими результатами участников программы наставничества.</w:t>
      </w:r>
    </w:p>
    <w:p w14:paraId="0F5DC2F0" w14:textId="77777777" w:rsidR="00A106DA" w:rsidRDefault="00A106DA" w:rsidP="00BD249F">
      <w:pPr>
        <w:pStyle w:val="1"/>
        <w:spacing w:line="240" w:lineRule="auto"/>
        <w:ind w:firstLine="720"/>
        <w:jc w:val="both"/>
      </w:pPr>
      <w:r>
        <w:t>Интегральным основным показателем внедрения целевой модели наставничества считается оценка вовлеченности обучающихся в различные формы наставничества, которая определяется прохождением участником полного цикла программы наставничества. Соответствующая отметка должна быть проставлена в базе наставляемых ответственным куратором внедрения целевой модели в образовательной организации.</w:t>
      </w:r>
    </w:p>
    <w:p w14:paraId="1B0C26FD" w14:textId="77777777" w:rsidR="00A106DA" w:rsidRDefault="00A106DA" w:rsidP="00BD249F">
      <w:pPr>
        <w:pStyle w:val="1"/>
        <w:spacing w:line="240" w:lineRule="auto"/>
        <w:ind w:firstLine="800"/>
        <w:jc w:val="both"/>
      </w:pPr>
      <w:r>
        <w:t>С целью персонифицированного учета обучающихся, участвующих в про</w:t>
      </w:r>
      <w:r>
        <w:softHyphen/>
        <w:t>граммах наставничества в качестве наставника или наставляемого образователь</w:t>
      </w:r>
      <w:r>
        <w:softHyphen/>
        <w:t xml:space="preserve">ные организации заполняют специальные формы баз наставников </w:t>
      </w:r>
      <w:r>
        <w:rPr>
          <w:i/>
          <w:iCs/>
        </w:rPr>
        <w:t>(приложение 1)</w:t>
      </w:r>
      <w:r>
        <w:t xml:space="preserve"> и баз наставляемых </w:t>
      </w:r>
      <w:r>
        <w:rPr>
          <w:i/>
          <w:iCs/>
        </w:rPr>
        <w:t>(приложение 2)</w:t>
      </w:r>
      <w:r>
        <w:t xml:space="preserve"> и размещают их на вкладке официального сайта образовательной организации.</w:t>
      </w:r>
    </w:p>
    <w:p w14:paraId="3C407B6C" w14:textId="77777777" w:rsidR="00A106DA" w:rsidRDefault="00A106DA" w:rsidP="00BD249F">
      <w:pPr>
        <w:pStyle w:val="1"/>
        <w:spacing w:line="240" w:lineRule="auto"/>
        <w:ind w:firstLine="720"/>
        <w:jc w:val="both"/>
      </w:pPr>
      <w:r>
        <w:t xml:space="preserve">В соответствии с показателями регионального проекта «Молодые профессионалы (Повышение конкурентоспособности профессионального образования)» ежегодно (к </w:t>
      </w:r>
      <w:r w:rsidR="00585629">
        <w:t>25</w:t>
      </w:r>
      <w:r>
        <w:t xml:space="preserve"> декабря текущего года) формируется информационно-аналитический отчет о внедрении методологии наставничества и вовлечении обучающихся по программам среднего профессионального образования на территории </w:t>
      </w:r>
      <w:r w:rsidR="00291E55">
        <w:t>Республики Башкортостан</w:t>
      </w:r>
      <w:r>
        <w:t xml:space="preserve"> в различные формы наставничества.</w:t>
      </w:r>
    </w:p>
    <w:p w14:paraId="10CBAAF7" w14:textId="77777777" w:rsidR="00291E55" w:rsidRDefault="00A106DA" w:rsidP="00BD249F">
      <w:pPr>
        <w:pStyle w:val="1"/>
        <w:spacing w:line="240" w:lineRule="auto"/>
        <w:ind w:firstLine="720"/>
        <w:jc w:val="both"/>
      </w:pPr>
      <w:r>
        <w:t xml:space="preserve">На региональном уровне мониторинг достижения целевых показателей внедрения целевой модели наставничества осуществляет </w:t>
      </w:r>
      <w:r w:rsidR="00291E55">
        <w:t>ГАУ ДПО ЦОПП РБ</w:t>
      </w:r>
      <w:r>
        <w:t xml:space="preserve"> на основании данных образовательных организаций </w:t>
      </w:r>
      <w:r w:rsidR="00291E55" w:rsidRPr="00B67224">
        <w:t xml:space="preserve">с января 2021 года </w:t>
      </w:r>
      <w:r w:rsidR="00291E55">
        <w:t xml:space="preserve">формирует </w:t>
      </w:r>
      <w:r w:rsidR="00291E55" w:rsidRPr="00B67224">
        <w:t>ежеквартальн</w:t>
      </w:r>
      <w:r w:rsidR="00291E55">
        <w:t>ый</w:t>
      </w:r>
      <w:r w:rsidR="00291E55" w:rsidRPr="00B67224">
        <w:t xml:space="preserve"> отчёт</w:t>
      </w:r>
      <w:r w:rsidR="00291E55">
        <w:t xml:space="preserve"> </w:t>
      </w:r>
      <w:r w:rsidR="00291E55" w:rsidRPr="00B67224">
        <w:t>о реализации мероприятий по функционированию Регионального оператора развития наставничества в профессиональных образовательных организациях Республики Башкортостан.</w:t>
      </w:r>
    </w:p>
    <w:p w14:paraId="706A7934" w14:textId="77777777" w:rsidR="00A106DA" w:rsidRDefault="00A106DA" w:rsidP="00BD249F">
      <w:pPr>
        <w:pStyle w:val="1"/>
        <w:spacing w:line="240" w:lineRule="auto"/>
        <w:ind w:firstLine="720"/>
        <w:jc w:val="both"/>
      </w:pPr>
      <w:r>
        <w:t xml:space="preserve">Для формирования данного отчета образовательная организация, реализующая программы среднего профессионального образования, </w:t>
      </w:r>
      <w:r w:rsidR="00291E55" w:rsidRPr="00B67224">
        <w:t xml:space="preserve">до 5 числа месяца, следующего за </w:t>
      </w:r>
      <w:r w:rsidR="007209C9" w:rsidRPr="00B67224">
        <w:t>отчетным,</w:t>
      </w:r>
      <w:r w:rsidR="00291E55">
        <w:t xml:space="preserve"> направляет сведения </w:t>
      </w:r>
      <w:r>
        <w:t xml:space="preserve">в </w:t>
      </w:r>
      <w:r w:rsidR="00291E55">
        <w:t xml:space="preserve">ГАУ ДПО </w:t>
      </w:r>
      <w:r w:rsidR="00291E55">
        <w:lastRenderedPageBreak/>
        <w:t>ЦОПП РБ</w:t>
      </w:r>
      <w:r>
        <w:t>:</w:t>
      </w:r>
    </w:p>
    <w:p w14:paraId="3FB8B7ED" w14:textId="77777777" w:rsidR="00A106DA" w:rsidRDefault="00A106DA" w:rsidP="00BD249F">
      <w:pPr>
        <w:pStyle w:val="1"/>
        <w:numPr>
          <w:ilvl w:val="0"/>
          <w:numId w:val="18"/>
        </w:numPr>
        <w:tabs>
          <w:tab w:val="left" w:pos="927"/>
        </w:tabs>
        <w:spacing w:line="240" w:lineRule="auto"/>
        <w:ind w:firstLine="720"/>
        <w:jc w:val="both"/>
      </w:pPr>
      <w:bookmarkStart w:id="342" w:name="bookmark453"/>
      <w:bookmarkEnd w:id="342"/>
      <w:r>
        <w:t>данные о количестве обучающихся, вовлеченных в различные формы наставничества;</w:t>
      </w:r>
    </w:p>
    <w:p w14:paraId="2C74D8A3" w14:textId="77777777" w:rsidR="00A106DA" w:rsidRDefault="00A106DA" w:rsidP="00BD249F">
      <w:pPr>
        <w:pStyle w:val="1"/>
        <w:numPr>
          <w:ilvl w:val="0"/>
          <w:numId w:val="18"/>
        </w:numPr>
        <w:tabs>
          <w:tab w:val="left" w:pos="922"/>
        </w:tabs>
        <w:spacing w:line="240" w:lineRule="auto"/>
        <w:ind w:firstLine="720"/>
        <w:jc w:val="both"/>
      </w:pPr>
      <w:bookmarkStart w:id="343" w:name="bookmark454"/>
      <w:bookmarkEnd w:id="343"/>
      <w:r>
        <w:t>информацию о количестве реализованных программ наставничества за отчетный период;</w:t>
      </w:r>
    </w:p>
    <w:p w14:paraId="19A7C161" w14:textId="77777777" w:rsidR="00A106DA" w:rsidRDefault="00A106DA" w:rsidP="00BD249F">
      <w:pPr>
        <w:pStyle w:val="1"/>
        <w:numPr>
          <w:ilvl w:val="0"/>
          <w:numId w:val="18"/>
        </w:numPr>
        <w:tabs>
          <w:tab w:val="left" w:pos="927"/>
        </w:tabs>
        <w:spacing w:line="240" w:lineRule="auto"/>
        <w:ind w:firstLine="720"/>
        <w:jc w:val="both"/>
      </w:pPr>
      <w:r>
        <w:t>информацию о количестве вовлеченных обучающихся в различные приоритетные формы наставничества «студент-студент», студент-ученик», «педагог-студент», «работодатель-студент»;</w:t>
      </w:r>
    </w:p>
    <w:p w14:paraId="53B269BF" w14:textId="77777777" w:rsidR="00A106DA" w:rsidRDefault="00A106DA" w:rsidP="00BD249F">
      <w:pPr>
        <w:pStyle w:val="1"/>
        <w:numPr>
          <w:ilvl w:val="0"/>
          <w:numId w:val="18"/>
        </w:numPr>
        <w:tabs>
          <w:tab w:val="left" w:pos="927"/>
        </w:tabs>
        <w:spacing w:line="240" w:lineRule="auto"/>
        <w:ind w:firstLine="720"/>
        <w:jc w:val="both"/>
      </w:pPr>
      <w:bookmarkStart w:id="344" w:name="bookmark456"/>
      <w:bookmarkEnd w:id="344"/>
      <w:r>
        <w:t>информацию о количестве наставников из числа представителей реального сектора экономики.</w:t>
      </w:r>
    </w:p>
    <w:p w14:paraId="7E8FB779" w14:textId="77777777" w:rsidR="00A106DA" w:rsidRDefault="00A106DA" w:rsidP="00BD249F">
      <w:pPr>
        <w:pStyle w:val="a7"/>
        <w:spacing w:line="240" w:lineRule="auto"/>
        <w:ind w:firstLine="0"/>
      </w:pPr>
      <w:r>
        <w:rPr>
          <w:b/>
          <w:bCs/>
        </w:rPr>
        <w:t xml:space="preserve">Показатели внедрения целевой модели наставничества 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2832"/>
        <w:gridCol w:w="988"/>
        <w:gridCol w:w="851"/>
      </w:tblGrid>
      <w:tr w:rsidR="00A106DA" w:rsidRPr="007209C9" w14:paraId="17DA6C73" w14:textId="77777777" w:rsidTr="007A61F0">
        <w:trPr>
          <w:trHeight w:hRule="exact" w:val="6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7E9D28" w14:textId="77777777" w:rsidR="00A106DA" w:rsidRPr="007209C9" w:rsidRDefault="00A106DA" w:rsidP="00BD249F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09C9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5FFFA5" w14:textId="77777777" w:rsidR="00A106DA" w:rsidRPr="007209C9" w:rsidRDefault="00A106DA" w:rsidP="00BD249F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09C9">
              <w:rPr>
                <w:b/>
                <w:bCs/>
                <w:sz w:val="24"/>
                <w:szCs w:val="24"/>
              </w:rPr>
              <w:t>Источник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DF16EF" w14:textId="77777777" w:rsidR="00A106DA" w:rsidRPr="007209C9" w:rsidRDefault="00A106DA" w:rsidP="00BD249F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09C9"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FBF4B" w14:textId="77777777" w:rsidR="00A106DA" w:rsidRPr="007209C9" w:rsidRDefault="00A106DA" w:rsidP="00BD249F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09C9">
              <w:rPr>
                <w:b/>
                <w:bCs/>
                <w:sz w:val="24"/>
                <w:szCs w:val="24"/>
              </w:rPr>
              <w:t>2024</w:t>
            </w:r>
          </w:p>
        </w:tc>
      </w:tr>
      <w:tr w:rsidR="00A106DA" w:rsidRPr="007209C9" w14:paraId="7C8D5223" w14:textId="77777777" w:rsidTr="007A61F0">
        <w:trPr>
          <w:trHeight w:hRule="exact" w:val="168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F4734" w14:textId="77777777" w:rsidR="00A106DA" w:rsidRPr="007209C9" w:rsidRDefault="00A106DA" w:rsidP="00BD249F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7209C9">
              <w:rPr>
                <w:sz w:val="24"/>
                <w:szCs w:val="24"/>
              </w:rPr>
              <w:t>Доля обучающихся СПО, вовлечённых в различные формы наставничества, %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B5E0B" w14:textId="77777777" w:rsidR="00A106DA" w:rsidRPr="007209C9" w:rsidRDefault="00A106DA" w:rsidP="00BD249F">
            <w:pPr>
              <w:pStyle w:val="a9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7209C9">
              <w:rPr>
                <w:sz w:val="24"/>
                <w:szCs w:val="24"/>
              </w:rPr>
              <w:t>РП «Молодые профессионалы (Повышение конкурентоспособности профессионального образования)»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3C920" w14:textId="77777777" w:rsidR="00A106DA" w:rsidRPr="007209C9" w:rsidRDefault="00A106DA" w:rsidP="007A61F0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09C9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7B7A7" w14:textId="77777777" w:rsidR="00A106DA" w:rsidRPr="007209C9" w:rsidRDefault="00A106DA" w:rsidP="007A61F0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09C9">
              <w:rPr>
                <w:sz w:val="24"/>
                <w:szCs w:val="24"/>
              </w:rPr>
              <w:t>70</w:t>
            </w:r>
          </w:p>
        </w:tc>
      </w:tr>
      <w:tr w:rsidR="00A106DA" w:rsidRPr="007209C9" w14:paraId="5926C941" w14:textId="77777777" w:rsidTr="007A61F0">
        <w:trPr>
          <w:trHeight w:hRule="exact" w:val="83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50C10" w14:textId="77777777" w:rsidR="00A106DA" w:rsidRPr="007209C9" w:rsidRDefault="00A106DA" w:rsidP="00BD249F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7209C9">
              <w:rPr>
                <w:sz w:val="24"/>
                <w:szCs w:val="24"/>
              </w:rPr>
              <w:t>Доля детей и подростков от 15 до 19 лет, вошедших в программы наставничества в роли наставника, %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CABAF" w14:textId="77777777" w:rsidR="00A106DA" w:rsidRPr="007209C9" w:rsidRDefault="00A106DA" w:rsidP="00BD249F">
            <w:pPr>
              <w:pStyle w:val="a9"/>
              <w:tabs>
                <w:tab w:val="left" w:pos="1834"/>
              </w:tabs>
              <w:spacing w:line="240" w:lineRule="auto"/>
              <w:ind w:firstLine="140"/>
              <w:rPr>
                <w:sz w:val="24"/>
                <w:szCs w:val="24"/>
              </w:rPr>
            </w:pPr>
            <w:r w:rsidRPr="007209C9">
              <w:rPr>
                <w:sz w:val="24"/>
                <w:szCs w:val="24"/>
              </w:rPr>
              <w:t>Целевая</w:t>
            </w:r>
            <w:r w:rsidR="007209C9">
              <w:rPr>
                <w:sz w:val="24"/>
                <w:szCs w:val="24"/>
              </w:rPr>
              <w:t xml:space="preserve"> </w:t>
            </w:r>
            <w:r w:rsidRPr="007209C9">
              <w:rPr>
                <w:sz w:val="24"/>
                <w:szCs w:val="24"/>
              </w:rPr>
              <w:t>модель</w:t>
            </w:r>
            <w:r w:rsidR="007209C9">
              <w:rPr>
                <w:sz w:val="24"/>
                <w:szCs w:val="24"/>
              </w:rPr>
              <w:t xml:space="preserve"> </w:t>
            </w:r>
            <w:r w:rsidRPr="007209C9">
              <w:rPr>
                <w:sz w:val="24"/>
                <w:szCs w:val="24"/>
              </w:rPr>
              <w:t xml:space="preserve">наставничества (распоряжение </w:t>
            </w:r>
            <w:proofErr w:type="spellStart"/>
            <w:r w:rsidRPr="007209C9">
              <w:rPr>
                <w:sz w:val="24"/>
                <w:szCs w:val="24"/>
              </w:rPr>
              <w:t>Минпро</w:t>
            </w:r>
            <w:proofErr w:type="spellEnd"/>
            <w:r w:rsidRPr="007209C9">
              <w:rPr>
                <w:sz w:val="24"/>
                <w:szCs w:val="24"/>
              </w:rPr>
              <w:t xml:space="preserve"> </w:t>
            </w:r>
            <w:proofErr w:type="spellStart"/>
            <w:r w:rsidRPr="007209C9">
              <w:rPr>
                <w:sz w:val="24"/>
                <w:szCs w:val="24"/>
              </w:rPr>
              <w:t>свещения</w:t>
            </w:r>
            <w:proofErr w:type="spellEnd"/>
            <w:r w:rsidR="007209C9">
              <w:rPr>
                <w:sz w:val="24"/>
                <w:szCs w:val="24"/>
              </w:rPr>
              <w:t xml:space="preserve"> </w:t>
            </w:r>
            <w:r w:rsidRPr="007209C9">
              <w:rPr>
                <w:sz w:val="24"/>
                <w:szCs w:val="24"/>
              </w:rPr>
              <w:t>РФ</w:t>
            </w:r>
            <w:r w:rsidR="007209C9">
              <w:rPr>
                <w:sz w:val="24"/>
                <w:szCs w:val="24"/>
              </w:rPr>
              <w:t xml:space="preserve"> </w:t>
            </w:r>
            <w:r w:rsidRPr="007209C9">
              <w:rPr>
                <w:sz w:val="24"/>
                <w:szCs w:val="24"/>
              </w:rPr>
              <w:t>от</w:t>
            </w:r>
            <w:r w:rsidR="007209C9">
              <w:rPr>
                <w:sz w:val="24"/>
                <w:szCs w:val="24"/>
              </w:rPr>
              <w:t xml:space="preserve"> </w:t>
            </w:r>
            <w:r w:rsidRPr="007209C9">
              <w:rPr>
                <w:sz w:val="24"/>
                <w:szCs w:val="24"/>
              </w:rPr>
              <w:t>25.12.2019 № Р-145)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34BAB" w14:textId="77777777" w:rsidR="00A106DA" w:rsidRPr="007209C9" w:rsidRDefault="00A106DA" w:rsidP="007A61F0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09C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A9299" w14:textId="77777777" w:rsidR="00A106DA" w:rsidRPr="007209C9" w:rsidRDefault="00A106DA" w:rsidP="007A61F0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09C9">
              <w:rPr>
                <w:sz w:val="24"/>
                <w:szCs w:val="24"/>
              </w:rPr>
              <w:t>10</w:t>
            </w:r>
          </w:p>
        </w:tc>
      </w:tr>
      <w:tr w:rsidR="00A106DA" w:rsidRPr="007209C9" w14:paraId="57F4A930" w14:textId="77777777" w:rsidTr="007A61F0">
        <w:trPr>
          <w:trHeight w:hRule="exact" w:val="100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39C01" w14:textId="77777777" w:rsidR="00A106DA" w:rsidRPr="007209C9" w:rsidRDefault="00A106DA" w:rsidP="00BD249F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7209C9">
              <w:rPr>
                <w:sz w:val="24"/>
                <w:szCs w:val="24"/>
              </w:rPr>
              <w:t>Доля предприятий, вошедших в программы наставничества, предо</w:t>
            </w:r>
            <w:r w:rsidRPr="007209C9">
              <w:rPr>
                <w:sz w:val="24"/>
                <w:szCs w:val="24"/>
              </w:rPr>
              <w:softHyphen/>
              <w:t>ставив своих наставников, %</w:t>
            </w:r>
          </w:p>
        </w:tc>
        <w:tc>
          <w:tcPr>
            <w:tcW w:w="28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84A096" w14:textId="77777777" w:rsidR="00A106DA" w:rsidRPr="007209C9" w:rsidRDefault="00A106DA" w:rsidP="00BD249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18C9C" w14:textId="77777777" w:rsidR="00A106DA" w:rsidRPr="007209C9" w:rsidRDefault="00A106DA" w:rsidP="007A61F0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09C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C08A6" w14:textId="77777777" w:rsidR="00A106DA" w:rsidRPr="007209C9" w:rsidRDefault="00A106DA" w:rsidP="007A61F0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09C9">
              <w:rPr>
                <w:sz w:val="24"/>
                <w:szCs w:val="24"/>
              </w:rPr>
              <w:t>30</w:t>
            </w:r>
          </w:p>
        </w:tc>
      </w:tr>
      <w:tr w:rsidR="00A106DA" w:rsidRPr="007209C9" w14:paraId="219BCE77" w14:textId="77777777" w:rsidTr="007A61F0">
        <w:trPr>
          <w:trHeight w:hRule="exact" w:val="8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B6AF4" w14:textId="77777777" w:rsidR="00A106DA" w:rsidRPr="007209C9" w:rsidRDefault="00A106DA" w:rsidP="00BD249F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7209C9">
              <w:rPr>
                <w:sz w:val="24"/>
                <w:szCs w:val="24"/>
              </w:rPr>
              <w:t>Уровень удовлетворённости наставляемых участием в программах наставничества, % (опросный)</w:t>
            </w:r>
          </w:p>
        </w:tc>
        <w:tc>
          <w:tcPr>
            <w:tcW w:w="28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130EA6" w14:textId="77777777" w:rsidR="00A106DA" w:rsidRPr="007209C9" w:rsidRDefault="00A106DA" w:rsidP="00BD249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5C162" w14:textId="77777777" w:rsidR="00A106DA" w:rsidRPr="007209C9" w:rsidRDefault="00A106DA" w:rsidP="007A61F0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09C9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8A698" w14:textId="77777777" w:rsidR="00A106DA" w:rsidRPr="007209C9" w:rsidRDefault="00A106DA" w:rsidP="007A61F0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09C9">
              <w:rPr>
                <w:sz w:val="24"/>
                <w:szCs w:val="24"/>
              </w:rPr>
              <w:t>85</w:t>
            </w:r>
          </w:p>
        </w:tc>
      </w:tr>
      <w:tr w:rsidR="00A106DA" w:rsidRPr="007209C9" w14:paraId="20426D86" w14:textId="77777777" w:rsidTr="007A61F0">
        <w:trPr>
          <w:trHeight w:hRule="exact" w:val="85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4C7C60" w14:textId="77777777" w:rsidR="00A106DA" w:rsidRPr="007209C9" w:rsidRDefault="00A106DA" w:rsidP="00BD249F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7209C9">
              <w:rPr>
                <w:sz w:val="24"/>
                <w:szCs w:val="24"/>
              </w:rPr>
              <w:t>Уровень удовлетворённости наставников участием в программах наставничества, % (опросный)</w:t>
            </w: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4C6437" w14:textId="77777777" w:rsidR="00A106DA" w:rsidRPr="007209C9" w:rsidRDefault="00A106DA" w:rsidP="00BD249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AD56D6" w14:textId="77777777" w:rsidR="00A106DA" w:rsidRPr="007209C9" w:rsidRDefault="00A106DA" w:rsidP="007A61F0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09C9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94D2C" w14:textId="77777777" w:rsidR="00A106DA" w:rsidRPr="007209C9" w:rsidRDefault="00A106DA" w:rsidP="007A61F0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09C9">
              <w:rPr>
                <w:sz w:val="24"/>
                <w:szCs w:val="24"/>
              </w:rPr>
              <w:t>85</w:t>
            </w:r>
          </w:p>
        </w:tc>
      </w:tr>
    </w:tbl>
    <w:p w14:paraId="2F706DAB" w14:textId="77777777" w:rsidR="00A106DA" w:rsidRDefault="00A106DA" w:rsidP="00BD249F">
      <w:pPr>
        <w:pStyle w:val="a7"/>
        <w:spacing w:line="240" w:lineRule="auto"/>
        <w:jc w:val="both"/>
      </w:pPr>
      <w:r>
        <w:t>Региональная система мониторинга достижения целевых показателей внедрения целевой модели наставничества может быть дополнена дополнительными критериями и показателями, описанием лучших практик и др.</w:t>
      </w:r>
    </w:p>
    <w:p w14:paraId="072C179C" w14:textId="77777777" w:rsidR="00A106DA" w:rsidRDefault="00A106DA" w:rsidP="00BD249F">
      <w:pPr>
        <w:pStyle w:val="1"/>
        <w:spacing w:line="240" w:lineRule="auto"/>
        <w:ind w:firstLine="720"/>
        <w:jc w:val="both"/>
      </w:pPr>
      <w:r>
        <w:t>В срок не позднее 20 января года, следующего за отчетным, куратор внедрения целевой модели в образовательной организации вносит информацию о количестве участников программ наставничества в соответствующую форму федерального статистического наблюдения и направляет данную форму в Министерство просвещения Российской Федерации. На основании полученных данных Министерство просвещения Российской Федерации проводит оценку доли обучающихся, вовлеченных в различные формы сопровождения и наставничества (отношение общего количества участников программ наставничества к общему числу обучающихся).</w:t>
      </w:r>
    </w:p>
    <w:p w14:paraId="41927105" w14:textId="77777777" w:rsidR="00A106DA" w:rsidRDefault="00A106DA" w:rsidP="00BD249F">
      <w:pPr>
        <w:spacing w:after="0"/>
        <w:sectPr w:rsidR="00A106DA" w:rsidSect="009D7687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2A06B33F" w14:textId="77777777" w:rsidR="007209C9" w:rsidRPr="007209C9" w:rsidRDefault="007209C9" w:rsidP="00BD249F">
      <w:pPr>
        <w:pStyle w:val="20"/>
        <w:pBdr>
          <w:bottom w:val="single" w:sz="4" w:space="0" w:color="auto"/>
        </w:pBdr>
        <w:ind w:firstLine="0"/>
        <w:jc w:val="right"/>
        <w:rPr>
          <w:color w:val="000000"/>
          <w:sz w:val="24"/>
          <w:szCs w:val="24"/>
        </w:rPr>
      </w:pPr>
      <w:r w:rsidRPr="007209C9">
        <w:rPr>
          <w:color w:val="000000"/>
          <w:sz w:val="24"/>
          <w:szCs w:val="24"/>
        </w:rPr>
        <w:lastRenderedPageBreak/>
        <w:t>Приложение 1.</w:t>
      </w:r>
    </w:p>
    <w:p w14:paraId="5E1736FA" w14:textId="77777777" w:rsidR="009A7B4B" w:rsidRDefault="009A7B4B" w:rsidP="00BD249F">
      <w:pPr>
        <w:pStyle w:val="20"/>
        <w:pBdr>
          <w:bottom w:val="single" w:sz="4" w:space="0" w:color="auto"/>
        </w:pBdr>
        <w:ind w:firstLine="0"/>
        <w:jc w:val="center"/>
      </w:pPr>
      <w:r>
        <w:rPr>
          <w:b/>
          <w:bCs/>
          <w:color w:val="000000"/>
          <w:sz w:val="24"/>
          <w:szCs w:val="24"/>
        </w:rPr>
        <w:t>Форма ведения базы наставляемых</w:t>
      </w:r>
    </w:p>
    <w:p w14:paraId="3BA4EC69" w14:textId="77777777" w:rsidR="009A7B4B" w:rsidRDefault="009A7B4B" w:rsidP="00BD249F">
      <w:pPr>
        <w:pStyle w:val="a7"/>
        <w:spacing w:line="240" w:lineRule="auto"/>
        <w:jc w:val="center"/>
        <w:rPr>
          <w:sz w:val="20"/>
          <w:szCs w:val="20"/>
        </w:rPr>
      </w:pPr>
      <w:r>
        <w:rPr>
          <w:color w:val="000000"/>
          <w:sz w:val="20"/>
          <w:szCs w:val="20"/>
          <w:u w:val="single"/>
        </w:rPr>
        <w:t>(наименование ОО)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442"/>
        <w:gridCol w:w="1313"/>
        <w:gridCol w:w="1048"/>
        <w:gridCol w:w="1441"/>
        <w:gridCol w:w="1436"/>
        <w:gridCol w:w="1179"/>
        <w:gridCol w:w="1313"/>
        <w:gridCol w:w="1307"/>
        <w:gridCol w:w="2228"/>
        <w:gridCol w:w="1319"/>
      </w:tblGrid>
      <w:tr w:rsidR="009A7B4B" w14:paraId="3C75D4A9" w14:textId="77777777" w:rsidTr="009A7B4B">
        <w:trPr>
          <w:trHeight w:hRule="exact" w:val="104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E5EF2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D4BD8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ФИО наставляемого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386D2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Контактные данные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7E899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 рождения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32C44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Цель (исходя из потребностей наставляемого)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36221E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Срок реализации комплекса мероприятий (</w:t>
            </w:r>
            <w:proofErr w:type="spellStart"/>
            <w:r>
              <w:rPr>
                <w:color w:val="000000"/>
                <w:sz w:val="18"/>
                <w:szCs w:val="18"/>
              </w:rPr>
              <w:t>дд.</w:t>
            </w:r>
            <w:proofErr w:type="gramStart"/>
            <w:r>
              <w:rPr>
                <w:color w:val="000000"/>
                <w:sz w:val="18"/>
                <w:szCs w:val="18"/>
              </w:rPr>
              <w:t>мм.гг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color w:val="000000"/>
                <w:sz w:val="18"/>
                <w:szCs w:val="18"/>
              </w:rPr>
              <w:t>дд.мм.гг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7A494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ФИО наставника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186C7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Форма наставничества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C3EEE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Место работы/ учебы наставника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72AF8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Результаты реализации комплекса мероприятий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A84541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Ссылка на обратную связь наставляемого</w:t>
            </w:r>
          </w:p>
        </w:tc>
      </w:tr>
      <w:tr w:rsidR="009A7B4B" w14:paraId="446A5F50" w14:textId="77777777" w:rsidTr="009A7B4B">
        <w:trPr>
          <w:trHeight w:hRule="exact" w:val="33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6C2F97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ПРИМЕР ЗАПОЛНЕНИЯ</w:t>
            </w:r>
          </w:p>
        </w:tc>
      </w:tr>
      <w:tr w:rsidR="009A7B4B" w14:paraId="53D0527D" w14:textId="77777777" w:rsidTr="009A7B4B">
        <w:trPr>
          <w:trHeight w:hRule="exact" w:val="333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D76764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A62D50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Иванова Мария Сергеевна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52291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89091234567 </w:t>
            </w:r>
            <w:hyperlink r:id="rId9" w:history="1">
              <w:r>
                <w:rPr>
                  <w:color w:val="FF0000"/>
                  <w:sz w:val="18"/>
                  <w:szCs w:val="18"/>
                </w:rPr>
                <w:t>sst@mail.ru</w:t>
              </w:r>
            </w:hyperlink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BD99D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01.01.2020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C813B4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Привлечение к участию в трёх проектах тематических партнеров ВДЦ «Смена» с целью прохождения конкурсного отбора на получение бесплатной путёвки в ВДЦ «Смена»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A8DF05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12.02.2020</w:t>
            </w:r>
            <w:r>
              <w:rPr>
                <w:color w:val="FF0000"/>
                <w:sz w:val="18"/>
                <w:szCs w:val="18"/>
              </w:rPr>
              <w:softHyphen/>
            </w:r>
          </w:p>
          <w:p w14:paraId="34809B9C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12.09.2020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DE6C84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Петрова Ирина Николаевна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F5CA50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Студент- ученик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5F280B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ГАПОУ СМПК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9004B1" w14:textId="77777777" w:rsidR="009A7B4B" w:rsidRDefault="009A7B4B" w:rsidP="00BD249F">
            <w:pPr>
              <w:pStyle w:val="a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Наставляемый был подготовлен к участию в трёх конкурсных проектах от Русского географического общества, Российского движения школьников, по итогам участия одержал победу в проекте «Р</w:t>
            </w:r>
            <w:r>
              <w:rPr>
                <w:color w:val="FF0000"/>
                <w:sz w:val="18"/>
                <w:szCs w:val="18"/>
                <w:u w:val="single"/>
              </w:rPr>
              <w:t>ДШ</w:t>
            </w:r>
            <w:r>
              <w:rPr>
                <w:color w:val="FF0000"/>
                <w:sz w:val="18"/>
                <w:szCs w:val="18"/>
              </w:rPr>
              <w:t xml:space="preserve"> - территория самоуправления», став обладателем бесплатной путевки в ВДЦ «Смена» с 01.08.2020 по 14.08.2020 на смену «РДТ - территория самоуправления»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0B3D9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Здесь даётся ссылка на Интернет- ресурс, где размещена обратная связь наставляемого от участия в программе наставничества и информация о достигнутых результатах</w:t>
            </w:r>
          </w:p>
        </w:tc>
      </w:tr>
    </w:tbl>
    <w:p w14:paraId="79F96A43" w14:textId="77777777" w:rsidR="007209C9" w:rsidRPr="007209C9" w:rsidRDefault="007209C9" w:rsidP="00BD249F">
      <w:pPr>
        <w:pStyle w:val="20"/>
        <w:pBdr>
          <w:bottom w:val="single" w:sz="4" w:space="0" w:color="auto"/>
        </w:pBdr>
        <w:ind w:firstLine="0"/>
        <w:jc w:val="right"/>
        <w:rPr>
          <w:color w:val="000000"/>
          <w:sz w:val="24"/>
          <w:szCs w:val="24"/>
        </w:rPr>
      </w:pPr>
      <w:r w:rsidRPr="007209C9">
        <w:rPr>
          <w:color w:val="000000"/>
          <w:sz w:val="24"/>
          <w:szCs w:val="24"/>
        </w:rPr>
        <w:t xml:space="preserve">Приложение </w:t>
      </w:r>
      <w:r>
        <w:rPr>
          <w:color w:val="000000"/>
          <w:sz w:val="24"/>
          <w:szCs w:val="24"/>
        </w:rPr>
        <w:t>2</w:t>
      </w:r>
      <w:r w:rsidRPr="007209C9">
        <w:rPr>
          <w:color w:val="000000"/>
          <w:sz w:val="24"/>
          <w:szCs w:val="24"/>
        </w:rPr>
        <w:t>.</w:t>
      </w:r>
    </w:p>
    <w:p w14:paraId="706E78E9" w14:textId="77777777" w:rsidR="007209C9" w:rsidRDefault="007209C9" w:rsidP="00BD249F">
      <w:pPr>
        <w:pStyle w:val="20"/>
        <w:pBdr>
          <w:bottom w:val="single" w:sz="4" w:space="0" w:color="auto"/>
        </w:pBdr>
        <w:ind w:firstLine="0"/>
        <w:jc w:val="center"/>
        <w:rPr>
          <w:b/>
          <w:bCs/>
          <w:color w:val="000000"/>
          <w:sz w:val="24"/>
          <w:szCs w:val="24"/>
        </w:rPr>
      </w:pPr>
    </w:p>
    <w:p w14:paraId="59216420" w14:textId="77777777" w:rsidR="009A7B4B" w:rsidRDefault="009A7B4B" w:rsidP="00BD249F">
      <w:pPr>
        <w:pStyle w:val="20"/>
        <w:pBdr>
          <w:bottom w:val="single" w:sz="4" w:space="0" w:color="auto"/>
        </w:pBdr>
        <w:ind w:firstLine="0"/>
        <w:jc w:val="center"/>
      </w:pPr>
      <w:r>
        <w:rPr>
          <w:b/>
          <w:bCs/>
          <w:color w:val="000000"/>
          <w:sz w:val="24"/>
          <w:szCs w:val="24"/>
        </w:rPr>
        <w:t>Форма ведения базы наставников</w:t>
      </w:r>
    </w:p>
    <w:p w14:paraId="710B059A" w14:textId="77777777" w:rsidR="009A7B4B" w:rsidRDefault="009A7B4B" w:rsidP="00BD249F">
      <w:pPr>
        <w:pStyle w:val="a7"/>
        <w:spacing w:line="240" w:lineRule="auto"/>
        <w:ind w:firstLine="0"/>
        <w:jc w:val="center"/>
        <w:rPr>
          <w:sz w:val="20"/>
          <w:szCs w:val="20"/>
        </w:rPr>
      </w:pPr>
      <w:r>
        <w:rPr>
          <w:color w:val="000000"/>
          <w:sz w:val="20"/>
          <w:szCs w:val="20"/>
          <w:u w:val="single"/>
        </w:rPr>
        <w:t>(наименование ОО)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442"/>
        <w:gridCol w:w="1314"/>
        <w:gridCol w:w="1307"/>
        <w:gridCol w:w="1307"/>
        <w:gridCol w:w="1307"/>
        <w:gridCol w:w="1441"/>
        <w:gridCol w:w="1051"/>
        <w:gridCol w:w="1307"/>
        <w:gridCol w:w="2228"/>
        <w:gridCol w:w="1322"/>
      </w:tblGrid>
      <w:tr w:rsidR="009A7B4B" w14:paraId="07524C74" w14:textId="77777777" w:rsidTr="009A7B4B">
        <w:trPr>
          <w:trHeight w:hRule="exact" w:val="125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2C6F3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74898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ФИО наставника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8D3C5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Контактные данные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123C8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Место работы/ учебы наставника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662C2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Основные компетенции, достижения, интересы наставника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1781AB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Срок реализации комплекса мероприятий (</w:t>
            </w:r>
            <w:proofErr w:type="spellStart"/>
            <w:r>
              <w:rPr>
                <w:color w:val="000000"/>
                <w:sz w:val="18"/>
                <w:szCs w:val="18"/>
              </w:rPr>
              <w:t>дд.</w:t>
            </w:r>
            <w:proofErr w:type="gramStart"/>
            <w:r>
              <w:rPr>
                <w:color w:val="000000"/>
                <w:sz w:val="18"/>
                <w:szCs w:val="18"/>
              </w:rPr>
              <w:t>мм.гг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color w:val="000000"/>
                <w:sz w:val="18"/>
                <w:szCs w:val="18"/>
              </w:rPr>
              <w:t>дд.мм.гг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66B1D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ФИО наставляемых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82A40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 </w:t>
            </w:r>
            <w:proofErr w:type="spellStart"/>
            <w:r>
              <w:rPr>
                <w:color w:val="000000"/>
                <w:sz w:val="18"/>
                <w:szCs w:val="18"/>
              </w:rPr>
              <w:t>наставниче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ства</w:t>
            </w:r>
            <w:proofErr w:type="spell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9B69C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Место работы/ учебы наставляемых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F64F4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Результаты реализации комплекса мероприятий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095DF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Ссылка на обратную связь наставляемого</w:t>
            </w:r>
          </w:p>
        </w:tc>
      </w:tr>
      <w:tr w:rsidR="009A7B4B" w14:paraId="26FB5446" w14:textId="77777777" w:rsidTr="009A7B4B">
        <w:trPr>
          <w:trHeight w:hRule="exact" w:val="42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4BB9B5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База выпускников</w:t>
            </w:r>
          </w:p>
          <w:p w14:paraId="23203E1B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ПРИМЕР ЗАПОЛНЕНИЯ ДЛЯ ВСЕХ ТРЁХ БАЗ</w:t>
            </w:r>
          </w:p>
        </w:tc>
      </w:tr>
      <w:tr w:rsidR="009A7B4B" w14:paraId="28AEA95C" w14:textId="77777777" w:rsidTr="009A7B4B">
        <w:trPr>
          <w:trHeight w:hRule="exact" w:val="63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DCB954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BE9253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Петрова Ирина Николаевна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004695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89991111111</w:t>
            </w:r>
          </w:p>
          <w:p w14:paraId="5FA08018" w14:textId="77777777" w:rsidR="009A7B4B" w:rsidRDefault="00E7618A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hyperlink r:id="rId10" w:history="1">
              <w:r w:rsidR="009A7B4B" w:rsidRPr="0009180A">
                <w:rPr>
                  <w:rStyle w:val="af4"/>
                  <w:sz w:val="18"/>
                  <w:szCs w:val="18"/>
                </w:rPr>
                <w:t>8888@mail.ru</w:t>
              </w:r>
            </w:hyperlink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5EFAE1" w14:textId="77777777" w:rsidR="009A7B4B" w:rsidRDefault="009A7B4B" w:rsidP="00BD249F">
            <w:pPr>
              <w:spacing w:after="0"/>
            </w:pPr>
            <w:r w:rsidRPr="007854F9">
              <w:rPr>
                <w:color w:val="FF0000"/>
                <w:sz w:val="18"/>
                <w:szCs w:val="18"/>
              </w:rPr>
              <w:t>ГАПОУ СМПК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CB5244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Наставник обладает </w:t>
            </w:r>
            <w:proofErr w:type="spellStart"/>
            <w:r>
              <w:rPr>
                <w:color w:val="FF0000"/>
                <w:sz w:val="18"/>
                <w:szCs w:val="18"/>
              </w:rPr>
              <w:t>организаторски</w:t>
            </w:r>
            <w:proofErr w:type="spell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1FF451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12.02.2020</w:t>
            </w:r>
            <w:r>
              <w:rPr>
                <w:color w:val="FF0000"/>
                <w:sz w:val="18"/>
                <w:szCs w:val="18"/>
              </w:rPr>
              <w:softHyphen/>
            </w:r>
          </w:p>
          <w:p w14:paraId="28EC7369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12.09.2020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144E87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Иванова Мария Сергеевна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153A2E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Студент- ученик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65C5D6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МБОУ «Школа № 1»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637564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Наставляемый был подготовлен к участию в трёх конкурсных проектах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9B3E37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Здесь даётся ссылка на Интернет-</w:t>
            </w:r>
          </w:p>
        </w:tc>
      </w:tr>
      <w:tr w:rsidR="009A7B4B" w14:paraId="0B79A903" w14:textId="77777777" w:rsidTr="009A7B4B">
        <w:trPr>
          <w:trHeight w:hRule="exact" w:val="415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3FF0B" w14:textId="77777777" w:rsidR="009A7B4B" w:rsidRDefault="009A7B4B" w:rsidP="00BD249F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C33EB" w14:textId="77777777" w:rsidR="009A7B4B" w:rsidRDefault="009A7B4B" w:rsidP="00BD249F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09FED" w14:textId="77777777" w:rsidR="009A7B4B" w:rsidRDefault="009A7B4B" w:rsidP="00BD249F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433F7" w14:textId="77777777" w:rsidR="009A7B4B" w:rsidRDefault="009A7B4B" w:rsidP="00BD249F">
            <w:pPr>
              <w:spacing w:after="0"/>
            </w:pPr>
            <w:r w:rsidRPr="007854F9">
              <w:rPr>
                <w:color w:val="FF0000"/>
                <w:sz w:val="18"/>
                <w:szCs w:val="18"/>
              </w:rPr>
              <w:t>ГАПОУ СМПК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A8815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ми компетенциям и, является победителем и призеров в таких конкурсах как: ПЕРЕЧИСЛИТ Ь ОСНОВНЫЕ, сфера интересов наставника: проектная деятельность, фотография, медиа (информация берётся из анкеты)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38969" w14:textId="77777777" w:rsidR="009A7B4B" w:rsidRDefault="009A7B4B" w:rsidP="00BD249F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B5DAF" w14:textId="77777777" w:rsidR="009A7B4B" w:rsidRDefault="009A7B4B" w:rsidP="00BD249F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5C290" w14:textId="77777777" w:rsidR="009A7B4B" w:rsidRDefault="009A7B4B" w:rsidP="00BD249F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5ECCC" w14:textId="77777777" w:rsidR="009A7B4B" w:rsidRDefault="009A7B4B" w:rsidP="00BD249F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A29D1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от Русского географического общества, Российского движения школьников, по итогам участия одержал победу в проекте «РДШ - территория самоуправления», став обладателем бесплатной путевки в ВДЦ «Смена» с 01.08.2020 по 14.08.2020 на смену «РДШ - территория самоуправления»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F343B8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ресурс, где размещена обратная связь наставляемого от участия в программе наставничества и информация о достигнутых результатах</w:t>
            </w:r>
          </w:p>
        </w:tc>
      </w:tr>
      <w:tr w:rsidR="009A7B4B" w14:paraId="4E8D2333" w14:textId="77777777" w:rsidTr="009A7B4B">
        <w:trPr>
          <w:trHeight w:hRule="exact" w:val="23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559049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База наставников от предприятий и организаций (в том числе общественных и некоммерческих организаций)</w:t>
            </w:r>
          </w:p>
        </w:tc>
      </w:tr>
      <w:tr w:rsidR="009A7B4B" w14:paraId="25CE6851" w14:textId="77777777" w:rsidTr="009A7B4B">
        <w:trPr>
          <w:trHeight w:hRule="exact" w:val="23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C3DD6" w14:textId="77777777" w:rsidR="009A7B4B" w:rsidRDefault="009A7B4B" w:rsidP="00BD249F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  <w:shd w:val="clear" w:color="auto" w:fill="FFFFFF"/>
          </w:tcPr>
          <w:p w14:paraId="7A2CFA34" w14:textId="77777777" w:rsidR="009A7B4B" w:rsidRDefault="009A7B4B" w:rsidP="00BD249F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FFFFFF"/>
          </w:tcPr>
          <w:p w14:paraId="2A879753" w14:textId="77777777" w:rsidR="009A7B4B" w:rsidRDefault="009A7B4B" w:rsidP="00BD249F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449" w:type="pct"/>
            <w:tcBorders>
              <w:top w:val="single" w:sz="4" w:space="0" w:color="auto"/>
            </w:tcBorders>
            <w:shd w:val="clear" w:color="auto" w:fill="FFFFFF"/>
          </w:tcPr>
          <w:p w14:paraId="2EC51D80" w14:textId="77777777" w:rsidR="009A7B4B" w:rsidRDefault="009A7B4B" w:rsidP="00BD249F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449" w:type="pct"/>
            <w:tcBorders>
              <w:top w:val="single" w:sz="4" w:space="0" w:color="auto"/>
            </w:tcBorders>
            <w:shd w:val="clear" w:color="auto" w:fill="FFFFFF"/>
          </w:tcPr>
          <w:p w14:paraId="5B0982E0" w14:textId="77777777" w:rsidR="009A7B4B" w:rsidRDefault="009A7B4B" w:rsidP="00BD249F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449" w:type="pct"/>
            <w:tcBorders>
              <w:top w:val="single" w:sz="4" w:space="0" w:color="auto"/>
            </w:tcBorders>
            <w:shd w:val="clear" w:color="auto" w:fill="FFFFFF"/>
          </w:tcPr>
          <w:p w14:paraId="16EEC13D" w14:textId="77777777" w:rsidR="009A7B4B" w:rsidRDefault="009A7B4B" w:rsidP="00BD249F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  <w:shd w:val="clear" w:color="auto" w:fill="FFFFFF"/>
          </w:tcPr>
          <w:p w14:paraId="60781048" w14:textId="77777777" w:rsidR="009A7B4B" w:rsidRDefault="009A7B4B" w:rsidP="00BD249F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FFFFFF"/>
          </w:tcPr>
          <w:p w14:paraId="7915932A" w14:textId="77777777" w:rsidR="009A7B4B" w:rsidRDefault="009A7B4B" w:rsidP="00BD249F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449" w:type="pct"/>
            <w:tcBorders>
              <w:top w:val="single" w:sz="4" w:space="0" w:color="auto"/>
            </w:tcBorders>
            <w:shd w:val="clear" w:color="auto" w:fill="FFFFFF"/>
          </w:tcPr>
          <w:p w14:paraId="4BBB9982" w14:textId="77777777" w:rsidR="009A7B4B" w:rsidRDefault="009A7B4B" w:rsidP="00BD249F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765" w:type="pct"/>
            <w:tcBorders>
              <w:top w:val="single" w:sz="4" w:space="0" w:color="auto"/>
            </w:tcBorders>
            <w:shd w:val="clear" w:color="auto" w:fill="FFFFFF"/>
          </w:tcPr>
          <w:p w14:paraId="76FCF5C0" w14:textId="77777777" w:rsidR="009A7B4B" w:rsidRDefault="009A7B4B" w:rsidP="00BD249F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454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16CCBAC" w14:textId="77777777" w:rsidR="009A7B4B" w:rsidRDefault="009A7B4B" w:rsidP="00BD249F">
            <w:pPr>
              <w:spacing w:after="0"/>
              <w:rPr>
                <w:sz w:val="10"/>
                <w:szCs w:val="10"/>
              </w:rPr>
            </w:pPr>
          </w:p>
        </w:tc>
      </w:tr>
      <w:tr w:rsidR="009A7B4B" w14:paraId="502C4EEC" w14:textId="77777777" w:rsidTr="009A7B4B">
        <w:trPr>
          <w:trHeight w:hRule="exact" w:val="23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84B54D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База наставников из числа активных педагогов</w:t>
            </w:r>
          </w:p>
        </w:tc>
      </w:tr>
      <w:tr w:rsidR="009A7B4B" w14:paraId="24777175" w14:textId="77777777" w:rsidTr="009A7B4B">
        <w:trPr>
          <w:trHeight w:hRule="exact" w:val="23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C88A1" w14:textId="77777777" w:rsidR="009A7B4B" w:rsidRDefault="009A7B4B" w:rsidP="00BD249F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  <w:shd w:val="clear" w:color="auto" w:fill="FFFFFF"/>
          </w:tcPr>
          <w:p w14:paraId="7D725A9B" w14:textId="77777777" w:rsidR="009A7B4B" w:rsidRDefault="009A7B4B" w:rsidP="00BD249F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FFFFFF"/>
          </w:tcPr>
          <w:p w14:paraId="270AEF83" w14:textId="77777777" w:rsidR="009A7B4B" w:rsidRDefault="009A7B4B" w:rsidP="00BD249F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449" w:type="pct"/>
            <w:tcBorders>
              <w:top w:val="single" w:sz="4" w:space="0" w:color="auto"/>
            </w:tcBorders>
            <w:shd w:val="clear" w:color="auto" w:fill="FFFFFF"/>
          </w:tcPr>
          <w:p w14:paraId="69932A29" w14:textId="77777777" w:rsidR="009A7B4B" w:rsidRDefault="009A7B4B" w:rsidP="00BD249F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449" w:type="pct"/>
            <w:tcBorders>
              <w:top w:val="single" w:sz="4" w:space="0" w:color="auto"/>
            </w:tcBorders>
            <w:shd w:val="clear" w:color="auto" w:fill="FFFFFF"/>
          </w:tcPr>
          <w:p w14:paraId="4DC5623A" w14:textId="77777777" w:rsidR="009A7B4B" w:rsidRDefault="009A7B4B" w:rsidP="00BD249F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449" w:type="pct"/>
            <w:tcBorders>
              <w:top w:val="single" w:sz="4" w:space="0" w:color="auto"/>
            </w:tcBorders>
            <w:shd w:val="clear" w:color="auto" w:fill="FFFFFF"/>
          </w:tcPr>
          <w:p w14:paraId="28562429" w14:textId="77777777" w:rsidR="009A7B4B" w:rsidRDefault="009A7B4B" w:rsidP="00BD249F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  <w:shd w:val="clear" w:color="auto" w:fill="FFFFFF"/>
          </w:tcPr>
          <w:p w14:paraId="0BB6119D" w14:textId="77777777" w:rsidR="009A7B4B" w:rsidRDefault="009A7B4B" w:rsidP="00BD249F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FFFFFF"/>
          </w:tcPr>
          <w:p w14:paraId="62CE69E8" w14:textId="77777777" w:rsidR="009A7B4B" w:rsidRDefault="009A7B4B" w:rsidP="00BD249F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449" w:type="pct"/>
            <w:tcBorders>
              <w:top w:val="single" w:sz="4" w:space="0" w:color="auto"/>
            </w:tcBorders>
            <w:shd w:val="clear" w:color="auto" w:fill="FFFFFF"/>
          </w:tcPr>
          <w:p w14:paraId="23C1DA20" w14:textId="77777777" w:rsidR="009A7B4B" w:rsidRDefault="009A7B4B" w:rsidP="00BD249F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765" w:type="pct"/>
            <w:tcBorders>
              <w:top w:val="single" w:sz="4" w:space="0" w:color="auto"/>
            </w:tcBorders>
            <w:shd w:val="clear" w:color="auto" w:fill="FFFFFF"/>
          </w:tcPr>
          <w:p w14:paraId="5ED9C63B" w14:textId="77777777" w:rsidR="009A7B4B" w:rsidRDefault="009A7B4B" w:rsidP="00BD249F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454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3969FA5" w14:textId="77777777" w:rsidR="009A7B4B" w:rsidRDefault="009A7B4B" w:rsidP="00BD249F">
            <w:pPr>
              <w:spacing w:after="0"/>
              <w:rPr>
                <w:sz w:val="10"/>
                <w:szCs w:val="10"/>
              </w:rPr>
            </w:pPr>
          </w:p>
        </w:tc>
      </w:tr>
      <w:tr w:rsidR="009A7B4B" w14:paraId="13BC98FC" w14:textId="77777777" w:rsidTr="009A7B4B">
        <w:trPr>
          <w:trHeight w:hRule="exact" w:val="23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485A4A" w14:textId="77777777" w:rsidR="009A7B4B" w:rsidRDefault="009A7B4B" w:rsidP="00BD249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База наставников из числа других категорий (обучающиеся, родители и др.)</w:t>
            </w:r>
          </w:p>
        </w:tc>
      </w:tr>
      <w:tr w:rsidR="009A7B4B" w14:paraId="7B33F96F" w14:textId="77777777" w:rsidTr="009A7B4B">
        <w:trPr>
          <w:trHeight w:hRule="exact"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45B5B1" w14:textId="77777777" w:rsidR="009A7B4B" w:rsidRDefault="009A7B4B" w:rsidP="00BD249F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581F58" w14:textId="77777777" w:rsidR="009A7B4B" w:rsidRDefault="009A7B4B" w:rsidP="00BD249F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B736DB" w14:textId="77777777" w:rsidR="009A7B4B" w:rsidRDefault="009A7B4B" w:rsidP="00BD249F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C038C3" w14:textId="77777777" w:rsidR="009A7B4B" w:rsidRDefault="009A7B4B" w:rsidP="00BD249F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4E7C6F" w14:textId="77777777" w:rsidR="009A7B4B" w:rsidRDefault="009A7B4B" w:rsidP="00BD249F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08A83B" w14:textId="77777777" w:rsidR="009A7B4B" w:rsidRDefault="009A7B4B" w:rsidP="00BD249F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E2ACDA8" w14:textId="77777777" w:rsidR="009A7B4B" w:rsidRDefault="009A7B4B" w:rsidP="00BD249F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2060ED" w14:textId="77777777" w:rsidR="009A7B4B" w:rsidRDefault="009A7B4B" w:rsidP="00BD249F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333518" w14:textId="77777777" w:rsidR="009A7B4B" w:rsidRDefault="009A7B4B" w:rsidP="00BD249F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88C11E" w14:textId="77777777" w:rsidR="009A7B4B" w:rsidRDefault="009A7B4B" w:rsidP="00BD249F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58F37" w14:textId="77777777" w:rsidR="009A7B4B" w:rsidRDefault="009A7B4B" w:rsidP="00BD249F">
            <w:pPr>
              <w:spacing w:after="0"/>
              <w:rPr>
                <w:sz w:val="10"/>
                <w:szCs w:val="10"/>
              </w:rPr>
            </w:pPr>
          </w:p>
        </w:tc>
      </w:tr>
    </w:tbl>
    <w:p w14:paraId="13F509F8" w14:textId="77777777" w:rsidR="00533C34" w:rsidRDefault="00533C34" w:rsidP="00BD249F">
      <w:pPr>
        <w:pStyle w:val="a3"/>
        <w:spacing w:after="0"/>
        <w:jc w:val="center"/>
      </w:pPr>
    </w:p>
    <w:sectPr w:rsidR="00533C34" w:rsidSect="00A106D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A7341" w14:textId="77777777" w:rsidR="00E7618A" w:rsidRDefault="00E7618A" w:rsidP="009A246D">
      <w:pPr>
        <w:spacing w:after="0"/>
      </w:pPr>
      <w:r>
        <w:separator/>
      </w:r>
    </w:p>
  </w:endnote>
  <w:endnote w:type="continuationSeparator" w:id="0">
    <w:p w14:paraId="770BBA76" w14:textId="77777777" w:rsidR="00E7618A" w:rsidRDefault="00E7618A" w:rsidP="009A24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541832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CAF06EC" w14:textId="77777777" w:rsidR="009A7B4B" w:rsidRPr="009A246D" w:rsidRDefault="009A7B4B" w:rsidP="009A246D">
        <w:pPr>
          <w:pStyle w:val="af0"/>
          <w:jc w:val="right"/>
          <w:rPr>
            <w:sz w:val="20"/>
            <w:szCs w:val="20"/>
          </w:rPr>
        </w:pPr>
        <w:r w:rsidRPr="009A246D">
          <w:rPr>
            <w:sz w:val="20"/>
            <w:szCs w:val="20"/>
          </w:rPr>
          <w:fldChar w:fldCharType="begin"/>
        </w:r>
        <w:r w:rsidRPr="009A246D">
          <w:rPr>
            <w:sz w:val="20"/>
            <w:szCs w:val="20"/>
          </w:rPr>
          <w:instrText>PAGE   \* MERGEFORMAT</w:instrText>
        </w:r>
        <w:r w:rsidRPr="009A246D">
          <w:rPr>
            <w:sz w:val="20"/>
            <w:szCs w:val="20"/>
          </w:rPr>
          <w:fldChar w:fldCharType="separate"/>
        </w:r>
        <w:r w:rsidRPr="009A246D">
          <w:rPr>
            <w:sz w:val="20"/>
            <w:szCs w:val="20"/>
          </w:rPr>
          <w:t>2</w:t>
        </w:r>
        <w:r w:rsidRPr="009A246D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E4E61" w14:textId="77777777" w:rsidR="00E7618A" w:rsidRDefault="00E7618A" w:rsidP="009A246D">
      <w:pPr>
        <w:spacing w:after="0"/>
      </w:pPr>
      <w:r>
        <w:separator/>
      </w:r>
    </w:p>
  </w:footnote>
  <w:footnote w:type="continuationSeparator" w:id="0">
    <w:p w14:paraId="659C4835" w14:textId="77777777" w:rsidR="00E7618A" w:rsidRDefault="00E7618A" w:rsidP="009A24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749E"/>
    <w:multiLevelType w:val="hybridMultilevel"/>
    <w:tmpl w:val="6018DC4C"/>
    <w:lvl w:ilvl="0" w:tplc="1F627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38BF"/>
    <w:multiLevelType w:val="hybridMultilevel"/>
    <w:tmpl w:val="56708870"/>
    <w:lvl w:ilvl="0" w:tplc="1F6272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02211E"/>
    <w:multiLevelType w:val="multilevel"/>
    <w:tmpl w:val="4A0C0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A608BA"/>
    <w:multiLevelType w:val="multilevel"/>
    <w:tmpl w:val="DA1E438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5C70E1"/>
    <w:multiLevelType w:val="multilevel"/>
    <w:tmpl w:val="4A0C0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5901D9"/>
    <w:multiLevelType w:val="multilevel"/>
    <w:tmpl w:val="26BEA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2820CA"/>
    <w:multiLevelType w:val="multilevel"/>
    <w:tmpl w:val="8B1C4DE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EC472D4"/>
    <w:multiLevelType w:val="hybridMultilevel"/>
    <w:tmpl w:val="B8F0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F7553"/>
    <w:multiLevelType w:val="multilevel"/>
    <w:tmpl w:val="A3BCFAB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9A5A69"/>
    <w:multiLevelType w:val="multilevel"/>
    <w:tmpl w:val="8F2648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5B2CC0"/>
    <w:multiLevelType w:val="multilevel"/>
    <w:tmpl w:val="DC0EB3E8"/>
    <w:lvl w:ilvl="0">
      <w:start w:val="2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60EB"/>
    <w:multiLevelType w:val="multilevel"/>
    <w:tmpl w:val="A0707E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F60CB4"/>
    <w:multiLevelType w:val="multilevel"/>
    <w:tmpl w:val="18666F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9674C4"/>
    <w:multiLevelType w:val="multilevel"/>
    <w:tmpl w:val="8904EF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F21F97"/>
    <w:multiLevelType w:val="hybridMultilevel"/>
    <w:tmpl w:val="11F8BA6E"/>
    <w:lvl w:ilvl="0" w:tplc="1F6272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B30850"/>
    <w:multiLevelType w:val="hybridMultilevel"/>
    <w:tmpl w:val="33A6B568"/>
    <w:lvl w:ilvl="0" w:tplc="1F6272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DD6C57"/>
    <w:multiLevelType w:val="multilevel"/>
    <w:tmpl w:val="0AB65C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5B383C"/>
    <w:multiLevelType w:val="multilevel"/>
    <w:tmpl w:val="7068A3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56B81C9A"/>
    <w:multiLevelType w:val="hybridMultilevel"/>
    <w:tmpl w:val="0A722928"/>
    <w:lvl w:ilvl="0" w:tplc="1F627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67914"/>
    <w:multiLevelType w:val="multilevel"/>
    <w:tmpl w:val="8FE4A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DD3A6A"/>
    <w:multiLevelType w:val="multilevel"/>
    <w:tmpl w:val="5BF4218C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22E402D"/>
    <w:multiLevelType w:val="hybridMultilevel"/>
    <w:tmpl w:val="6ABADDFE"/>
    <w:lvl w:ilvl="0" w:tplc="1F627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75F45"/>
    <w:multiLevelType w:val="hybridMultilevel"/>
    <w:tmpl w:val="5ACEE2D8"/>
    <w:lvl w:ilvl="0" w:tplc="1F6272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F66CAC"/>
    <w:multiLevelType w:val="multilevel"/>
    <w:tmpl w:val="CC6AB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5B56199"/>
    <w:multiLevelType w:val="multilevel"/>
    <w:tmpl w:val="EA8C99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E50156B"/>
    <w:multiLevelType w:val="multilevel"/>
    <w:tmpl w:val="A7026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EE0F2E"/>
    <w:multiLevelType w:val="hybridMultilevel"/>
    <w:tmpl w:val="F5F8D382"/>
    <w:lvl w:ilvl="0" w:tplc="1F627224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9"/>
  </w:num>
  <w:num w:numId="5">
    <w:abstractNumId w:val="2"/>
  </w:num>
  <w:num w:numId="6">
    <w:abstractNumId w:val="14"/>
  </w:num>
  <w:num w:numId="7">
    <w:abstractNumId w:val="21"/>
  </w:num>
  <w:num w:numId="8">
    <w:abstractNumId w:val="18"/>
  </w:num>
  <w:num w:numId="9">
    <w:abstractNumId w:val="7"/>
  </w:num>
  <w:num w:numId="10">
    <w:abstractNumId w:val="4"/>
  </w:num>
  <w:num w:numId="11">
    <w:abstractNumId w:val="3"/>
  </w:num>
  <w:num w:numId="12">
    <w:abstractNumId w:val="24"/>
  </w:num>
  <w:num w:numId="13">
    <w:abstractNumId w:val="8"/>
  </w:num>
  <w:num w:numId="14">
    <w:abstractNumId w:val="25"/>
  </w:num>
  <w:num w:numId="15">
    <w:abstractNumId w:val="5"/>
  </w:num>
  <w:num w:numId="16">
    <w:abstractNumId w:val="11"/>
  </w:num>
  <w:num w:numId="17">
    <w:abstractNumId w:val="23"/>
  </w:num>
  <w:num w:numId="18">
    <w:abstractNumId w:val="16"/>
  </w:num>
  <w:num w:numId="19">
    <w:abstractNumId w:val="19"/>
  </w:num>
  <w:num w:numId="20">
    <w:abstractNumId w:val="10"/>
  </w:num>
  <w:num w:numId="21">
    <w:abstractNumId w:val="15"/>
  </w:num>
  <w:num w:numId="22">
    <w:abstractNumId w:val="26"/>
  </w:num>
  <w:num w:numId="23">
    <w:abstractNumId w:val="1"/>
  </w:num>
  <w:num w:numId="24">
    <w:abstractNumId w:val="22"/>
  </w:num>
  <w:num w:numId="25">
    <w:abstractNumId w:val="0"/>
  </w:num>
  <w:num w:numId="26">
    <w:abstractNumId w:val="2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FF"/>
    <w:rsid w:val="000141FF"/>
    <w:rsid w:val="000E417D"/>
    <w:rsid w:val="000F1307"/>
    <w:rsid w:val="00291E55"/>
    <w:rsid w:val="00295C17"/>
    <w:rsid w:val="002B0488"/>
    <w:rsid w:val="002C29AF"/>
    <w:rsid w:val="00301BDC"/>
    <w:rsid w:val="00323FDD"/>
    <w:rsid w:val="00353856"/>
    <w:rsid w:val="00476E27"/>
    <w:rsid w:val="004A101A"/>
    <w:rsid w:val="004C4541"/>
    <w:rsid w:val="004D42CA"/>
    <w:rsid w:val="00533C34"/>
    <w:rsid w:val="005652BA"/>
    <w:rsid w:val="00585629"/>
    <w:rsid w:val="006014AC"/>
    <w:rsid w:val="006D332F"/>
    <w:rsid w:val="006E3BC0"/>
    <w:rsid w:val="006F0832"/>
    <w:rsid w:val="007209C9"/>
    <w:rsid w:val="007A61F0"/>
    <w:rsid w:val="007D2009"/>
    <w:rsid w:val="00816BE4"/>
    <w:rsid w:val="009A246D"/>
    <w:rsid w:val="009A7B4B"/>
    <w:rsid w:val="009D7687"/>
    <w:rsid w:val="00A07930"/>
    <w:rsid w:val="00A106DA"/>
    <w:rsid w:val="00AD6E4A"/>
    <w:rsid w:val="00B353A5"/>
    <w:rsid w:val="00B4317C"/>
    <w:rsid w:val="00B7757C"/>
    <w:rsid w:val="00BD249F"/>
    <w:rsid w:val="00CE3997"/>
    <w:rsid w:val="00D25FE3"/>
    <w:rsid w:val="00D611F6"/>
    <w:rsid w:val="00D86D6E"/>
    <w:rsid w:val="00E55E06"/>
    <w:rsid w:val="00E7618A"/>
    <w:rsid w:val="00E80375"/>
    <w:rsid w:val="00E871A1"/>
    <w:rsid w:val="00EB6742"/>
    <w:rsid w:val="00F147BA"/>
    <w:rsid w:val="00F235C1"/>
    <w:rsid w:val="00F76973"/>
    <w:rsid w:val="00FB1DB4"/>
    <w:rsid w:val="00FD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D451"/>
  <w15:chartTrackingRefBased/>
  <w15:docId w15:val="{8BA38A5A-2FF1-4513-84A4-0BF968E8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1FF"/>
    <w:pPr>
      <w:spacing w:after="4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1FF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0141F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0141FF"/>
    <w:pPr>
      <w:widowControl w:val="0"/>
      <w:spacing w:after="0" w:line="276" w:lineRule="auto"/>
      <w:ind w:firstLine="400"/>
    </w:pPr>
    <w:rPr>
      <w:rFonts w:eastAsia="Times New Roman" w:cs="Times New Roman"/>
      <w:szCs w:val="28"/>
    </w:rPr>
  </w:style>
  <w:style w:type="character" w:customStyle="1" w:styleId="10">
    <w:name w:val="Заголовок №1_"/>
    <w:basedOn w:val="a0"/>
    <w:link w:val="11"/>
    <w:rsid w:val="00D25FE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D25FE3"/>
    <w:pPr>
      <w:widowControl w:val="0"/>
      <w:spacing w:after="0" w:line="276" w:lineRule="auto"/>
      <w:jc w:val="center"/>
      <w:outlineLvl w:val="0"/>
    </w:pPr>
    <w:rPr>
      <w:rFonts w:eastAsia="Times New Roman" w:cs="Times New Roman"/>
      <w:b/>
      <w:bCs/>
      <w:szCs w:val="28"/>
    </w:rPr>
  </w:style>
  <w:style w:type="table" w:styleId="a5">
    <w:name w:val="Table Grid"/>
    <w:basedOn w:val="a1"/>
    <w:uiPriority w:val="59"/>
    <w:rsid w:val="00F76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Подпись к таблице_"/>
    <w:basedOn w:val="a0"/>
    <w:link w:val="a7"/>
    <w:rsid w:val="00353856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353856"/>
    <w:pPr>
      <w:widowControl w:val="0"/>
      <w:spacing w:after="0" w:line="274" w:lineRule="auto"/>
      <w:ind w:firstLine="720"/>
    </w:pPr>
    <w:rPr>
      <w:rFonts w:eastAsia="Times New Roman" w:cs="Times New Roman"/>
      <w:szCs w:val="28"/>
    </w:rPr>
  </w:style>
  <w:style w:type="character" w:customStyle="1" w:styleId="a8">
    <w:name w:val="Другое_"/>
    <w:basedOn w:val="a0"/>
    <w:link w:val="a9"/>
    <w:rsid w:val="00353856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353856"/>
    <w:pPr>
      <w:widowControl w:val="0"/>
      <w:spacing w:after="0" w:line="276" w:lineRule="auto"/>
      <w:ind w:firstLine="400"/>
    </w:pPr>
    <w:rPr>
      <w:rFonts w:eastAsia="Times New Roman" w:cs="Times New Roman"/>
      <w:szCs w:val="28"/>
    </w:rPr>
  </w:style>
  <w:style w:type="character" w:customStyle="1" w:styleId="6">
    <w:name w:val="Основной текст (6)_"/>
    <w:basedOn w:val="a0"/>
    <w:link w:val="60"/>
    <w:rsid w:val="009D7687"/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9D7687"/>
    <w:pPr>
      <w:widowControl w:val="0"/>
      <w:spacing w:after="0"/>
      <w:ind w:firstLine="720"/>
    </w:pPr>
    <w:rPr>
      <w:rFonts w:eastAsia="Times New Roman" w:cs="Times New Roman"/>
      <w:sz w:val="22"/>
    </w:rPr>
  </w:style>
  <w:style w:type="character" w:customStyle="1" w:styleId="7">
    <w:name w:val="Основной текст (7)_"/>
    <w:basedOn w:val="a0"/>
    <w:link w:val="70"/>
    <w:rsid w:val="00533C34"/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70">
    <w:name w:val="Основной текст (7)"/>
    <w:basedOn w:val="a"/>
    <w:link w:val="7"/>
    <w:rsid w:val="00533C34"/>
    <w:pPr>
      <w:widowControl w:val="0"/>
      <w:spacing w:after="220"/>
      <w:ind w:left="540"/>
    </w:pPr>
    <w:rPr>
      <w:rFonts w:eastAsia="Times New Roman" w:cs="Times New Roman"/>
      <w:i/>
      <w:iCs/>
      <w:sz w:val="16"/>
      <w:szCs w:val="16"/>
    </w:rPr>
  </w:style>
  <w:style w:type="character" w:customStyle="1" w:styleId="8">
    <w:name w:val="Основной текст (8)_"/>
    <w:basedOn w:val="a0"/>
    <w:link w:val="80"/>
    <w:rsid w:val="00533C34"/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80">
    <w:name w:val="Основной текст (8)"/>
    <w:basedOn w:val="a"/>
    <w:link w:val="8"/>
    <w:rsid w:val="00533C34"/>
    <w:pPr>
      <w:widowControl w:val="0"/>
      <w:spacing w:after="320"/>
      <w:ind w:left="4240"/>
    </w:pPr>
    <w:rPr>
      <w:rFonts w:eastAsia="Times New Roman" w:cs="Times New Roman"/>
      <w:i/>
      <w:iCs/>
      <w:sz w:val="18"/>
      <w:szCs w:val="18"/>
    </w:rPr>
  </w:style>
  <w:style w:type="paragraph" w:styleId="aa">
    <w:name w:val="No Spacing"/>
    <w:uiPriority w:val="1"/>
    <w:qFormat/>
    <w:rsid w:val="00A106DA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23F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3FDD"/>
    <w:rPr>
      <w:rFonts w:ascii="Segoe UI" w:hAnsi="Segoe UI" w:cs="Segoe UI"/>
      <w:sz w:val="18"/>
      <w:szCs w:val="18"/>
    </w:rPr>
  </w:style>
  <w:style w:type="character" w:styleId="ad">
    <w:name w:val="Emphasis"/>
    <w:basedOn w:val="a0"/>
    <w:uiPriority w:val="20"/>
    <w:qFormat/>
    <w:rsid w:val="00476E27"/>
    <w:rPr>
      <w:i/>
      <w:iCs/>
    </w:rPr>
  </w:style>
  <w:style w:type="paragraph" w:styleId="ae">
    <w:name w:val="header"/>
    <w:basedOn w:val="a"/>
    <w:link w:val="af"/>
    <w:uiPriority w:val="99"/>
    <w:unhideWhenUsed/>
    <w:rsid w:val="009A246D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9A246D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9A246D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9A246D"/>
    <w:rPr>
      <w:rFonts w:ascii="Times New Roman" w:hAnsi="Times New Roman"/>
      <w:sz w:val="28"/>
    </w:rPr>
  </w:style>
  <w:style w:type="character" w:customStyle="1" w:styleId="af2">
    <w:name w:val="Колонтитул_"/>
    <w:basedOn w:val="a0"/>
    <w:link w:val="af3"/>
    <w:rsid w:val="009A7B4B"/>
    <w:rPr>
      <w:rFonts w:ascii="Calibri" w:eastAsia="Calibri" w:hAnsi="Calibri" w:cs="Calibri"/>
    </w:rPr>
  </w:style>
  <w:style w:type="character" w:customStyle="1" w:styleId="2">
    <w:name w:val="Основной текст (2)_"/>
    <w:basedOn w:val="a0"/>
    <w:link w:val="20"/>
    <w:rsid w:val="009A7B4B"/>
    <w:rPr>
      <w:rFonts w:ascii="Times New Roman" w:eastAsia="Times New Roman" w:hAnsi="Times New Roman" w:cs="Times New Roman"/>
    </w:rPr>
  </w:style>
  <w:style w:type="paragraph" w:customStyle="1" w:styleId="af3">
    <w:name w:val="Колонтитул"/>
    <w:basedOn w:val="a"/>
    <w:link w:val="af2"/>
    <w:rsid w:val="009A7B4B"/>
    <w:pPr>
      <w:widowControl w:val="0"/>
      <w:spacing w:after="0"/>
    </w:pPr>
    <w:rPr>
      <w:rFonts w:ascii="Calibri" w:eastAsia="Calibri" w:hAnsi="Calibri" w:cs="Calibri"/>
      <w:sz w:val="22"/>
    </w:rPr>
  </w:style>
  <w:style w:type="paragraph" w:customStyle="1" w:styleId="20">
    <w:name w:val="Основной текст (2)"/>
    <w:basedOn w:val="a"/>
    <w:link w:val="2"/>
    <w:rsid w:val="009A7B4B"/>
    <w:pPr>
      <w:widowControl w:val="0"/>
      <w:spacing w:after="0"/>
      <w:ind w:firstLine="700"/>
    </w:pPr>
    <w:rPr>
      <w:rFonts w:eastAsia="Times New Roman" w:cs="Times New Roman"/>
      <w:sz w:val="22"/>
    </w:rPr>
  </w:style>
  <w:style w:type="character" w:styleId="af4">
    <w:name w:val="Hyperlink"/>
    <w:basedOn w:val="a0"/>
    <w:uiPriority w:val="99"/>
    <w:unhideWhenUsed/>
    <w:rsid w:val="009A7B4B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9A7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8888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s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7CC62-9D56-4285-B81E-882E5D05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41</Pages>
  <Words>14443</Words>
  <Characters>82327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Халимов ЛФ</dc:creator>
  <cp:keywords/>
  <dc:description/>
  <cp:lastModifiedBy>Халимов ЛФ</cp:lastModifiedBy>
  <cp:revision>7</cp:revision>
  <cp:lastPrinted>2020-12-01T10:43:00Z</cp:lastPrinted>
  <dcterms:created xsi:type="dcterms:W3CDTF">2020-11-30T11:31:00Z</dcterms:created>
  <dcterms:modified xsi:type="dcterms:W3CDTF">2021-01-11T06:55:00Z</dcterms:modified>
</cp:coreProperties>
</file>